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0F8D" w:rsidRPr="00130F8D" w:rsidRDefault="00130F8D" w:rsidP="00130F8D">
      <w:pPr>
        <w:rPr>
          <w:rFonts w:ascii="Times New Roman" w:hAnsi="Times New Roman" w:cs="Times New Roman"/>
          <w:sz w:val="28"/>
          <w:szCs w:val="28"/>
        </w:rPr>
      </w:pPr>
      <w:bookmarkStart w:id="0" w:name="bookmark0"/>
      <w:bookmarkStart w:id="1" w:name="_GoBack"/>
      <w:bookmarkEnd w:id="1"/>
    </w:p>
    <w:p w:rsidR="00130F8D" w:rsidRPr="00130F8D" w:rsidRDefault="00130F8D" w:rsidP="00130F8D">
      <w:pPr>
        <w:pStyle w:val="Bodytext21"/>
        <w:shd w:val="clear" w:color="auto" w:fill="auto"/>
        <w:spacing w:before="0"/>
        <w:ind w:left="20" w:right="480"/>
        <w:rPr>
          <w:sz w:val="28"/>
          <w:szCs w:val="28"/>
        </w:rPr>
      </w:pPr>
      <w:r w:rsidRPr="00130F8D">
        <w:rPr>
          <w:b w:val="0"/>
          <w:sz w:val="28"/>
          <w:szCs w:val="28"/>
        </w:rPr>
        <w:t>ТЕМА №1</w:t>
      </w:r>
      <w:r>
        <w:rPr>
          <w:b w:val="0"/>
          <w:sz w:val="28"/>
          <w:szCs w:val="28"/>
        </w:rPr>
        <w:t>2</w:t>
      </w:r>
      <w:r w:rsidRPr="00130F8D">
        <w:rPr>
          <w:b w:val="0"/>
          <w:sz w:val="28"/>
          <w:szCs w:val="28"/>
        </w:rPr>
        <w:t>:</w:t>
      </w:r>
      <w:r w:rsidRPr="00130F8D">
        <w:rPr>
          <w:rStyle w:val="FontStyle22"/>
          <w:b w:val="0"/>
          <w:sz w:val="28"/>
          <w:szCs w:val="28"/>
        </w:rPr>
        <w:t xml:space="preserve"> </w:t>
      </w:r>
      <w:r>
        <w:rPr>
          <w:rStyle w:val="FontStyle22"/>
          <w:b w:val="0"/>
          <w:sz w:val="28"/>
          <w:szCs w:val="28"/>
        </w:rPr>
        <w:t>«</w:t>
      </w:r>
      <w:r w:rsidRPr="00130F8D">
        <w:rPr>
          <w:rStyle w:val="Bodytext20"/>
          <w:b/>
          <w:bCs/>
          <w:color w:val="000000"/>
          <w:sz w:val="28"/>
          <w:szCs w:val="28"/>
        </w:rPr>
        <w:t>Особенности защиты детей. Обязанности взрослого населения по ее организации</w:t>
      </w:r>
      <w:r>
        <w:rPr>
          <w:rStyle w:val="Bodytext20"/>
          <w:b/>
          <w:bCs/>
          <w:color w:val="000000"/>
          <w:sz w:val="28"/>
          <w:szCs w:val="28"/>
        </w:rPr>
        <w:t>»</w:t>
      </w:r>
      <w:r w:rsidRPr="00130F8D">
        <w:rPr>
          <w:rStyle w:val="Bodytext20"/>
          <w:b/>
          <w:bCs/>
          <w:color w:val="000000"/>
          <w:sz w:val="28"/>
          <w:szCs w:val="28"/>
        </w:rPr>
        <w:t>.</w:t>
      </w:r>
    </w:p>
    <w:p w:rsidR="00894DBD" w:rsidRPr="00502F2B" w:rsidRDefault="00130F8D" w:rsidP="00C36745">
      <w:pPr>
        <w:widowControl/>
        <w:spacing w:before="100" w:after="100"/>
        <w:ind w:left="720"/>
        <w:jc w:val="both"/>
      </w:pPr>
      <w:r w:rsidRPr="00502F2B">
        <w:rPr>
          <w:rFonts w:ascii="Times New Roman" w:hAnsi="Times New Roman" w:cs="Times New Roman"/>
          <w:b/>
          <w:u w:val="single"/>
        </w:rPr>
        <w:t>ВОПРОС 1:</w:t>
      </w:r>
      <w:r w:rsidRPr="00502F2B">
        <w:rPr>
          <w:rFonts w:ascii="Times New Roman" w:hAnsi="Times New Roman" w:cs="Times New Roman"/>
        </w:rPr>
        <w:t xml:space="preserve"> </w:t>
      </w:r>
      <w:r w:rsidR="00C7613C" w:rsidRPr="00502F2B">
        <w:rPr>
          <w:rStyle w:val="Bodytext20"/>
          <w:bCs w:val="0"/>
          <w:sz w:val="24"/>
          <w:szCs w:val="24"/>
        </w:rPr>
        <w:t>Обязанности взрослого населения по защите детей.</w:t>
      </w:r>
      <w:bookmarkEnd w:id="0"/>
    </w:p>
    <w:p w:rsidR="00894DBD" w:rsidRPr="00502F2B" w:rsidRDefault="00894DBD">
      <w:pPr>
        <w:pStyle w:val="Bodytext1"/>
        <w:shd w:val="clear" w:color="auto" w:fill="auto"/>
        <w:spacing w:before="0"/>
        <w:ind w:left="20" w:right="480" w:firstLine="560"/>
        <w:rPr>
          <w:sz w:val="24"/>
          <w:szCs w:val="24"/>
        </w:rPr>
      </w:pPr>
      <w:r w:rsidRPr="00502F2B">
        <w:rPr>
          <w:color w:val="000000"/>
          <w:sz w:val="24"/>
          <w:szCs w:val="24"/>
        </w:rPr>
        <w:t>Как естественное продолжение заботы о будущем детей можно рассматривать и те мероприятия, которые предусмотрены в системе ГО и ЧС.</w:t>
      </w:r>
    </w:p>
    <w:p w:rsidR="00894DBD" w:rsidRPr="00502F2B" w:rsidRDefault="00894DBD">
      <w:pPr>
        <w:pStyle w:val="Bodytext1"/>
        <w:shd w:val="clear" w:color="auto" w:fill="auto"/>
        <w:spacing w:before="0"/>
        <w:ind w:left="20" w:right="480" w:firstLine="560"/>
        <w:rPr>
          <w:sz w:val="24"/>
          <w:szCs w:val="24"/>
        </w:rPr>
      </w:pPr>
      <w:r w:rsidRPr="00502F2B">
        <w:rPr>
          <w:color w:val="000000"/>
          <w:sz w:val="24"/>
          <w:szCs w:val="24"/>
        </w:rPr>
        <w:t xml:space="preserve">Забота о защите детей от последствий чрезвычайных ситуаций мирного и военного времени является самой гуманной и благородной обязанностью всего взрослого населения, и, в первую очередь, каждой матери и каждого отца, любого работника детского дошкольного учреждения и учебного заведения. Для выполнения этой обязанности необходимо, чтобы все взрослое </w:t>
      </w:r>
      <w:r w:rsidR="00B10B94">
        <w:rPr>
          <w:color w:val="000000"/>
          <w:sz w:val="24"/>
          <w:szCs w:val="24"/>
        </w:rPr>
        <w:t xml:space="preserve">население </w:t>
      </w:r>
      <w:r w:rsidRPr="00502F2B">
        <w:rPr>
          <w:color w:val="000000"/>
          <w:sz w:val="24"/>
          <w:szCs w:val="24"/>
        </w:rPr>
        <w:t>еще в мирное время было подготовлено к защите детей: знать способы и средства их защиты; уметь строить простейшие укрытия; знать правила размещения и поведения детей в убежищах и укрытиях; уметь подготовить детей к эвакуации в загородную (безопасную) зону; уметь надевать на детей средства индивидуальной защиты; знать особенности защиты детей при действиях по сигналу оповещения «Внимание всем!» и речевой информации органов ЧС и ГО.</w:t>
      </w:r>
    </w:p>
    <w:p w:rsidR="00B10B94" w:rsidRDefault="00894DBD">
      <w:pPr>
        <w:pStyle w:val="Bodytext1"/>
        <w:shd w:val="clear" w:color="auto" w:fill="auto"/>
        <w:spacing w:before="0"/>
        <w:ind w:left="20" w:right="480" w:firstLine="560"/>
        <w:rPr>
          <w:rStyle w:val="BodytextBold"/>
          <w:color w:val="000000"/>
          <w:sz w:val="24"/>
          <w:szCs w:val="24"/>
        </w:rPr>
      </w:pPr>
      <w:r w:rsidRPr="00502F2B">
        <w:rPr>
          <w:color w:val="000000"/>
          <w:sz w:val="24"/>
          <w:szCs w:val="24"/>
        </w:rPr>
        <w:t xml:space="preserve">Учащиеся 1-9 классов общеобразовательных школ всех типов изучают </w:t>
      </w:r>
      <w:r w:rsidRPr="00502F2B">
        <w:rPr>
          <w:rStyle w:val="BodytextBold"/>
          <w:color w:val="000000"/>
          <w:sz w:val="24"/>
          <w:szCs w:val="24"/>
        </w:rPr>
        <w:t>«Основы безопасности жизнедеятельности».</w:t>
      </w:r>
    </w:p>
    <w:p w:rsidR="00894DBD" w:rsidRPr="00502F2B" w:rsidRDefault="00894DBD">
      <w:pPr>
        <w:pStyle w:val="Bodytext1"/>
        <w:shd w:val="clear" w:color="auto" w:fill="auto"/>
        <w:spacing w:before="0"/>
        <w:ind w:left="20" w:right="480" w:firstLine="560"/>
        <w:rPr>
          <w:sz w:val="24"/>
          <w:szCs w:val="24"/>
        </w:rPr>
      </w:pPr>
      <w:r w:rsidRPr="00502F2B">
        <w:rPr>
          <w:rStyle w:val="BodytextBold"/>
          <w:color w:val="000000"/>
          <w:sz w:val="24"/>
          <w:szCs w:val="24"/>
        </w:rPr>
        <w:t xml:space="preserve"> </w:t>
      </w:r>
      <w:r w:rsidR="00B10B94">
        <w:rPr>
          <w:color w:val="000000"/>
          <w:sz w:val="24"/>
          <w:szCs w:val="24"/>
        </w:rPr>
        <w:t xml:space="preserve">В 10-11 классах </w:t>
      </w:r>
      <w:r w:rsidRPr="00502F2B">
        <w:rPr>
          <w:color w:val="000000"/>
          <w:sz w:val="24"/>
          <w:szCs w:val="24"/>
        </w:rPr>
        <w:t>средних специальных учебных заведениях учащиеся изучают раздел «Гражданская оборона». Родители должны поинтересоваться, чему их дети научились по данным вопросам — даже простой родительский интерес к тому, что и как дети изучают по действиям в экстремальных ситуациях, совет в этом деле принесет большую пользу.</w:t>
      </w:r>
    </w:p>
    <w:p w:rsidR="00894DBD" w:rsidRPr="00502F2B" w:rsidRDefault="00894DBD">
      <w:pPr>
        <w:pStyle w:val="Bodytext1"/>
        <w:shd w:val="clear" w:color="auto" w:fill="auto"/>
        <w:spacing w:before="0"/>
        <w:ind w:left="20" w:right="480" w:firstLine="560"/>
        <w:rPr>
          <w:sz w:val="24"/>
          <w:szCs w:val="24"/>
        </w:rPr>
      </w:pPr>
      <w:r w:rsidRPr="00502F2B">
        <w:rPr>
          <w:color w:val="000000"/>
          <w:sz w:val="24"/>
          <w:szCs w:val="24"/>
        </w:rPr>
        <w:t>В дошкольных учреждениях обучение детей действиям в чрезвычайных ситуациях организуют воспитатели групп под обязательным наблюдением медицинского персонала. Работа ведется с учетом детской психики, активно используются игровые формы обучения, наглядные пособия, диафильмы. Продолжительность занятия, тренировки не должна превышать 25-30 минут.</w:t>
      </w:r>
    </w:p>
    <w:p w:rsidR="00894DBD" w:rsidRPr="00502F2B" w:rsidRDefault="00894DBD">
      <w:pPr>
        <w:pStyle w:val="Bodytext1"/>
        <w:shd w:val="clear" w:color="auto" w:fill="auto"/>
        <w:spacing w:before="0"/>
        <w:ind w:left="20" w:right="480" w:firstLine="560"/>
        <w:rPr>
          <w:sz w:val="24"/>
          <w:szCs w:val="24"/>
        </w:rPr>
      </w:pPr>
      <w:r w:rsidRPr="00502F2B">
        <w:rPr>
          <w:color w:val="000000"/>
          <w:sz w:val="24"/>
          <w:szCs w:val="24"/>
        </w:rPr>
        <w:t xml:space="preserve">В дошкольных учреждениях, расположенных в сейсмоопасных регионах, детей, путем проведения игр, готовят к </w:t>
      </w:r>
      <w:r w:rsidRPr="00502F2B">
        <w:rPr>
          <w:rStyle w:val="BodytextBold"/>
          <w:color w:val="000000"/>
          <w:sz w:val="24"/>
          <w:szCs w:val="24"/>
        </w:rPr>
        <w:t xml:space="preserve">действиям при землетрясении. </w:t>
      </w:r>
      <w:r w:rsidRPr="00502F2B">
        <w:rPr>
          <w:color w:val="000000"/>
          <w:sz w:val="24"/>
          <w:szCs w:val="24"/>
        </w:rPr>
        <w:t>С целью сохранения жизни детей в наиболее безопасных местах наносится рисунок (мальчик и девочка, звездочка, зеленый круг, стрелка, направленная острием вниз и др.). В процессе игр, тренировок дети постепенно запоминают эти места и учатся быстро, без суеты занимать их.</w:t>
      </w:r>
    </w:p>
    <w:p w:rsidR="00B10B94" w:rsidRDefault="00894DBD" w:rsidP="003F5526">
      <w:pPr>
        <w:pStyle w:val="Bodytext1"/>
        <w:shd w:val="clear" w:color="auto" w:fill="auto"/>
        <w:spacing w:before="0"/>
        <w:ind w:left="20" w:right="480" w:firstLine="560"/>
        <w:rPr>
          <w:color w:val="000000"/>
          <w:sz w:val="24"/>
          <w:szCs w:val="24"/>
        </w:rPr>
      </w:pPr>
      <w:r w:rsidRPr="00502F2B">
        <w:rPr>
          <w:color w:val="000000"/>
          <w:sz w:val="24"/>
          <w:szCs w:val="24"/>
        </w:rPr>
        <w:t>Обслуживающий персонал учит детей быстрому выходу из здания при получении информации о возможном землетрясении. Каждая группа эвакуируется из здания через заранее закрепленный за не</w:t>
      </w:r>
      <w:r w:rsidR="003F5526" w:rsidRPr="00502F2B">
        <w:rPr>
          <w:color w:val="000000"/>
          <w:sz w:val="24"/>
          <w:szCs w:val="24"/>
        </w:rPr>
        <w:t>й выход. Как правило, после 2-3</w:t>
      </w:r>
      <w:r w:rsidRPr="00502F2B">
        <w:rPr>
          <w:color w:val="000000"/>
          <w:sz w:val="24"/>
          <w:szCs w:val="24"/>
        </w:rPr>
        <w:t>-х тренировок дети это прочно усваивают. Выйдя из здания, дети под руководством воспитателей отходят на безопасное расстояние в установленное для каждой группы место.</w:t>
      </w:r>
      <w:r w:rsidR="003F5526" w:rsidRPr="00502F2B">
        <w:rPr>
          <w:color w:val="000000"/>
          <w:sz w:val="24"/>
          <w:szCs w:val="24"/>
        </w:rPr>
        <w:t xml:space="preserve"> </w:t>
      </w:r>
    </w:p>
    <w:p w:rsidR="00894DBD" w:rsidRDefault="00894DBD" w:rsidP="003F5526">
      <w:pPr>
        <w:pStyle w:val="Bodytext1"/>
        <w:shd w:val="clear" w:color="auto" w:fill="auto"/>
        <w:spacing w:before="0"/>
        <w:ind w:left="20" w:right="480" w:firstLine="560"/>
        <w:rPr>
          <w:color w:val="000000"/>
          <w:sz w:val="24"/>
          <w:szCs w:val="24"/>
        </w:rPr>
      </w:pPr>
      <w:r w:rsidRPr="00502F2B">
        <w:rPr>
          <w:color w:val="000000"/>
          <w:sz w:val="24"/>
          <w:szCs w:val="24"/>
        </w:rPr>
        <w:t xml:space="preserve">В дошкольных учреждениях, расположенных вблизи предприятий, использующих в производстве </w:t>
      </w:r>
      <w:r w:rsidR="00B10B94">
        <w:rPr>
          <w:rStyle w:val="BodytextBold"/>
          <w:color w:val="000000"/>
          <w:sz w:val="24"/>
          <w:szCs w:val="24"/>
        </w:rPr>
        <w:t>аварийно химически опасные</w:t>
      </w:r>
      <w:r w:rsidRPr="00502F2B">
        <w:rPr>
          <w:rStyle w:val="BodytextBold"/>
          <w:color w:val="000000"/>
          <w:sz w:val="24"/>
          <w:szCs w:val="24"/>
        </w:rPr>
        <w:t xml:space="preserve"> вещества</w:t>
      </w:r>
      <w:r w:rsidR="00B10B94">
        <w:rPr>
          <w:rStyle w:val="BodytextBold"/>
          <w:color w:val="000000"/>
          <w:sz w:val="24"/>
          <w:szCs w:val="24"/>
        </w:rPr>
        <w:t xml:space="preserve"> (АХОВ)</w:t>
      </w:r>
      <w:r w:rsidRPr="00502F2B">
        <w:rPr>
          <w:rStyle w:val="BodytextBold"/>
          <w:color w:val="000000"/>
          <w:sz w:val="24"/>
          <w:szCs w:val="24"/>
        </w:rPr>
        <w:t xml:space="preserve">, </w:t>
      </w:r>
      <w:r w:rsidRPr="00502F2B">
        <w:rPr>
          <w:color w:val="000000"/>
          <w:sz w:val="24"/>
          <w:szCs w:val="24"/>
        </w:rPr>
        <w:t>детей готовят к действиям при возможной аварии на одном из объектов. Сотрудниками дошкольных учреждений изготавливается необходимое количество ватно</w:t>
      </w:r>
      <w:r w:rsidR="00B10B94">
        <w:rPr>
          <w:color w:val="000000"/>
          <w:sz w:val="24"/>
          <w:szCs w:val="24"/>
        </w:rPr>
        <w:t xml:space="preserve"> </w:t>
      </w:r>
      <w:r w:rsidRPr="00502F2B">
        <w:rPr>
          <w:color w:val="000000"/>
          <w:sz w:val="24"/>
          <w:szCs w:val="24"/>
        </w:rPr>
        <w:t>- марлевых повязок, закладывается на хранение питьевая сода для приготовления содового раствора, медицинская аптечка. Воспитатели учат детей правилам пользования ватно-марлевой повязкой. При аварии на соседнем химическом предприятии у обслуживающего персонала дошкольного учреждения в запасе</w:t>
      </w:r>
      <w:r w:rsidR="003F5526" w:rsidRPr="00502F2B">
        <w:rPr>
          <w:color w:val="000000"/>
          <w:sz w:val="24"/>
          <w:szCs w:val="24"/>
        </w:rPr>
        <w:t xml:space="preserve"> </w:t>
      </w:r>
      <w:r w:rsidRPr="00502F2B">
        <w:rPr>
          <w:color w:val="000000"/>
          <w:sz w:val="24"/>
          <w:szCs w:val="24"/>
        </w:rPr>
        <w:t>имеется всего 15-20 минут на все защитные мероприятия. За это время надо собрать детей, одеть, вывести на улицу и посадить на транспорт для эвакуации в безопасное место.</w:t>
      </w:r>
    </w:p>
    <w:p w:rsidR="00B10B94" w:rsidRPr="00502F2B" w:rsidRDefault="00B10B94" w:rsidP="003F5526">
      <w:pPr>
        <w:pStyle w:val="Bodytext1"/>
        <w:shd w:val="clear" w:color="auto" w:fill="auto"/>
        <w:spacing w:before="0"/>
        <w:ind w:left="20" w:right="480" w:firstLine="560"/>
        <w:rPr>
          <w:sz w:val="24"/>
          <w:szCs w:val="24"/>
        </w:rPr>
      </w:pPr>
    </w:p>
    <w:p w:rsidR="00894DBD" w:rsidRPr="00502F2B" w:rsidRDefault="00894DBD">
      <w:pPr>
        <w:pStyle w:val="Bodytext1"/>
        <w:shd w:val="clear" w:color="auto" w:fill="auto"/>
        <w:spacing w:before="0"/>
        <w:ind w:left="20" w:right="20" w:firstLine="560"/>
        <w:rPr>
          <w:sz w:val="24"/>
          <w:szCs w:val="24"/>
        </w:rPr>
      </w:pPr>
      <w:r w:rsidRPr="00502F2B">
        <w:rPr>
          <w:color w:val="000000"/>
          <w:sz w:val="24"/>
          <w:szCs w:val="24"/>
        </w:rPr>
        <w:t xml:space="preserve">Весь обслуживающий персонал дошкольных учреждений учится быстрому проведению </w:t>
      </w:r>
      <w:r w:rsidRPr="00502F2B">
        <w:rPr>
          <w:color w:val="000000"/>
          <w:sz w:val="24"/>
          <w:szCs w:val="24"/>
        </w:rPr>
        <w:lastRenderedPageBreak/>
        <w:t>герметизации зданий. Эти навыки могут пригодиться в тех случаях, когда дети из зданий выводиться не будут.</w:t>
      </w:r>
    </w:p>
    <w:p w:rsidR="00894DBD" w:rsidRPr="00502F2B" w:rsidRDefault="00894DBD">
      <w:pPr>
        <w:pStyle w:val="Bodytext1"/>
        <w:shd w:val="clear" w:color="auto" w:fill="auto"/>
        <w:spacing w:before="0"/>
        <w:ind w:left="20" w:right="20" w:firstLine="560"/>
        <w:rPr>
          <w:sz w:val="24"/>
          <w:szCs w:val="24"/>
        </w:rPr>
      </w:pPr>
      <w:r w:rsidRPr="00502F2B">
        <w:rPr>
          <w:color w:val="000000"/>
          <w:sz w:val="24"/>
          <w:szCs w:val="24"/>
        </w:rPr>
        <w:t xml:space="preserve">В экстремальных ситуациях мирного времени наиболее эффективный способ спасения детей — их </w:t>
      </w:r>
      <w:r w:rsidRPr="00502F2B">
        <w:rPr>
          <w:rStyle w:val="BodytextBold"/>
          <w:color w:val="000000"/>
          <w:sz w:val="24"/>
          <w:szCs w:val="24"/>
        </w:rPr>
        <w:t xml:space="preserve">вывоз или вывод в безопасный район. </w:t>
      </w:r>
      <w:r w:rsidRPr="00502F2B">
        <w:rPr>
          <w:color w:val="000000"/>
          <w:sz w:val="24"/>
          <w:szCs w:val="24"/>
        </w:rPr>
        <w:t>Ответственность за подготовку к защите и защиту детей возлагается на все взрослое население и, прежде всего, на родителей, руководителей, учебно-воспитательный и обслуживающий персонал, медицинских работников детских дошкольных учреждений, общеобразовательных школ всех типов, детских домов, детских лечебных и оздоровительных учреждений. Успешное выполнение большой и ответственной задачи защиты детей во многом зависит от уровня подготовки взрослого населения. Оно должно быть готово квалифицированно помочь детям в чрезвычайных ситуациях, знать способы и средства защиты детей и умело применять их в зависимости от складывающейся обстановки.</w:t>
      </w:r>
    </w:p>
    <w:p w:rsidR="00894DBD" w:rsidRPr="00502F2B" w:rsidRDefault="00894DBD">
      <w:pPr>
        <w:pStyle w:val="Bodytext1"/>
        <w:shd w:val="clear" w:color="auto" w:fill="auto"/>
        <w:spacing w:before="0"/>
        <w:ind w:left="20" w:right="20" w:firstLine="560"/>
        <w:rPr>
          <w:sz w:val="24"/>
          <w:szCs w:val="24"/>
        </w:rPr>
      </w:pPr>
      <w:r w:rsidRPr="00502F2B">
        <w:rPr>
          <w:color w:val="000000"/>
          <w:sz w:val="24"/>
          <w:szCs w:val="24"/>
        </w:rPr>
        <w:t>Все взрослое население должно четко уяснить, что при возникновении чрезвычайных ситуаций в первую очередь помощь должна приходить детям, пожилым и больным людям.</w:t>
      </w:r>
    </w:p>
    <w:p w:rsidR="00894DBD" w:rsidRPr="00502F2B" w:rsidRDefault="00894DBD">
      <w:pPr>
        <w:pStyle w:val="Bodytext1"/>
        <w:shd w:val="clear" w:color="auto" w:fill="auto"/>
        <w:spacing w:before="0"/>
        <w:ind w:left="20" w:right="20" w:firstLine="560"/>
        <w:rPr>
          <w:sz w:val="24"/>
          <w:szCs w:val="24"/>
        </w:rPr>
      </w:pPr>
      <w:r w:rsidRPr="00502F2B">
        <w:rPr>
          <w:color w:val="000000"/>
          <w:sz w:val="24"/>
          <w:szCs w:val="24"/>
        </w:rPr>
        <w:t xml:space="preserve">Особая ответственность лежит на взрослых, проживающих в сейсмоопасных регионах, по обучению детей осознанным действиям </w:t>
      </w:r>
      <w:r w:rsidRPr="00502F2B">
        <w:rPr>
          <w:rStyle w:val="BodytextBold"/>
          <w:color w:val="000000"/>
          <w:sz w:val="24"/>
          <w:szCs w:val="24"/>
        </w:rPr>
        <w:t xml:space="preserve">при землетрясении. </w:t>
      </w:r>
      <w:r w:rsidRPr="00502F2B">
        <w:rPr>
          <w:color w:val="000000"/>
          <w:sz w:val="24"/>
          <w:szCs w:val="24"/>
        </w:rPr>
        <w:t>Если первые толчки застали вас дома, то те, кто находился на первых-вторых этажах, должны немедленно взять детей и с ними выбежать на улицу. Нужно помнить, что в вашем распоряжении не более 15-20 секунд. Живущим выше второго этажа — встать в дверных проемах, прижав к себе детей. Можно воспользоваться внутренними углами, образованными капитальными стенами. Эти места наиболее прочны, здесь больше шансов остаться невредимыми. Укрытием от падающих предметов и обломков могут служить места под прочными столами и кроватями; научите детей прятаться туда при сильных толчках в отсутствие взрослых. Школьникам можно залезть под парты, отвернуться от окон и закрыть лицо и голову руками. Ни в ком случае не разрешайте детям прыгать из окон, с балконов. В бол</w:t>
      </w:r>
      <w:r w:rsidR="003F5526" w:rsidRPr="00502F2B">
        <w:rPr>
          <w:color w:val="000000"/>
          <w:sz w:val="24"/>
          <w:szCs w:val="24"/>
        </w:rPr>
        <w:t>ьш</w:t>
      </w:r>
      <w:r w:rsidRPr="00502F2B">
        <w:rPr>
          <w:color w:val="000000"/>
          <w:sz w:val="24"/>
          <w:szCs w:val="24"/>
        </w:rPr>
        <w:t>инстве случаев это приводит к трагическим последствиям. Как только толчки прекратятся, немедленно покиньте помещение. Не отпускайте детей одних, не разрешайте им пользоваться лифтами — в любой момент они могут застрять. Тогда беды не миновать.</w:t>
      </w:r>
    </w:p>
    <w:p w:rsidR="00894DBD" w:rsidRPr="00502F2B" w:rsidRDefault="00894DBD">
      <w:pPr>
        <w:pStyle w:val="Bodytext1"/>
        <w:shd w:val="clear" w:color="auto" w:fill="auto"/>
        <w:spacing w:before="0"/>
        <w:ind w:left="20" w:right="20" w:firstLine="560"/>
        <w:rPr>
          <w:sz w:val="24"/>
          <w:szCs w:val="24"/>
        </w:rPr>
      </w:pPr>
      <w:r w:rsidRPr="00502F2B">
        <w:rPr>
          <w:color w:val="000000"/>
          <w:sz w:val="24"/>
          <w:szCs w:val="24"/>
        </w:rPr>
        <w:t>После землетрясения позаботьтесь о безопасности детей, больных и стариков, успокойте их. Строго следите за тем, чтобы ни один ребенок не зашел в поврежденное здание.</w:t>
      </w:r>
    </w:p>
    <w:p w:rsidR="003F5526" w:rsidRPr="00502F2B" w:rsidRDefault="00894DBD" w:rsidP="003F5526">
      <w:pPr>
        <w:pStyle w:val="Bodytext1"/>
        <w:shd w:val="clear" w:color="auto" w:fill="auto"/>
        <w:spacing w:before="0"/>
        <w:ind w:left="20" w:right="20" w:firstLine="560"/>
        <w:rPr>
          <w:color w:val="000000"/>
          <w:sz w:val="24"/>
          <w:szCs w:val="24"/>
        </w:rPr>
      </w:pPr>
      <w:r w:rsidRPr="00502F2B">
        <w:rPr>
          <w:color w:val="000000"/>
          <w:sz w:val="24"/>
          <w:szCs w:val="24"/>
        </w:rPr>
        <w:t>Дети любят пользоваться зажигалками, спичками, свечками — не допускайте этого. При утечке газа из поврежденных коммуникаций открытый огонь приведет к взрыву и дополнительным жертвам.</w:t>
      </w:r>
    </w:p>
    <w:p w:rsidR="00894DBD" w:rsidRPr="00502F2B" w:rsidRDefault="00894DBD">
      <w:pPr>
        <w:pStyle w:val="Bodytext1"/>
        <w:shd w:val="clear" w:color="auto" w:fill="auto"/>
        <w:spacing w:before="0" w:line="317" w:lineRule="exact"/>
        <w:ind w:left="20" w:right="20" w:firstLine="560"/>
        <w:rPr>
          <w:sz w:val="24"/>
          <w:szCs w:val="24"/>
        </w:rPr>
      </w:pPr>
      <w:r w:rsidRPr="00502F2B">
        <w:rPr>
          <w:color w:val="000000"/>
          <w:sz w:val="24"/>
          <w:szCs w:val="24"/>
        </w:rPr>
        <w:t>В се</w:t>
      </w:r>
      <w:r w:rsidR="003F5526" w:rsidRPr="00502F2B">
        <w:rPr>
          <w:color w:val="000000"/>
          <w:sz w:val="24"/>
          <w:szCs w:val="24"/>
        </w:rPr>
        <w:t>й</w:t>
      </w:r>
      <w:r w:rsidRPr="00502F2B">
        <w:rPr>
          <w:color w:val="000000"/>
          <w:sz w:val="24"/>
          <w:szCs w:val="24"/>
        </w:rPr>
        <w:t>смически опасных ра</w:t>
      </w:r>
      <w:r w:rsidR="003F5526" w:rsidRPr="00502F2B">
        <w:rPr>
          <w:color w:val="000000"/>
          <w:sz w:val="24"/>
          <w:szCs w:val="24"/>
        </w:rPr>
        <w:t>й</w:t>
      </w:r>
      <w:r w:rsidRPr="00502F2B">
        <w:rPr>
          <w:color w:val="000000"/>
          <w:sz w:val="24"/>
          <w:szCs w:val="24"/>
        </w:rPr>
        <w:t>онах следует твердо усвоить, что в момент разрушения или повреждения зданий опасность представляют не только падающие стены и перекрытия, но также разлетающиеся кирпичи, стекла, дымовые трубы, карнизы, лепные украшения, балконы, осветительные устройства и вывески.</w:t>
      </w:r>
    </w:p>
    <w:p w:rsidR="00894DBD" w:rsidRPr="00502F2B" w:rsidRDefault="00894DBD">
      <w:pPr>
        <w:pStyle w:val="Bodytext1"/>
        <w:shd w:val="clear" w:color="auto" w:fill="auto"/>
        <w:spacing w:before="0"/>
        <w:ind w:left="20" w:right="20" w:firstLine="560"/>
        <w:rPr>
          <w:sz w:val="24"/>
          <w:szCs w:val="24"/>
        </w:rPr>
      </w:pPr>
      <w:r w:rsidRPr="00502F2B">
        <w:rPr>
          <w:color w:val="000000"/>
          <w:sz w:val="24"/>
          <w:szCs w:val="24"/>
        </w:rPr>
        <w:t>Если вы увидели травмированных детей, тут же окажите им первую медицинскую помощь.</w:t>
      </w:r>
    </w:p>
    <w:p w:rsidR="00894DBD" w:rsidRPr="00502F2B" w:rsidRDefault="00894DBD">
      <w:pPr>
        <w:pStyle w:val="Bodytext1"/>
        <w:shd w:val="clear" w:color="auto" w:fill="auto"/>
        <w:spacing w:before="0"/>
        <w:ind w:left="20" w:right="20" w:firstLine="560"/>
        <w:rPr>
          <w:sz w:val="24"/>
          <w:szCs w:val="24"/>
        </w:rPr>
      </w:pPr>
      <w:r w:rsidRPr="00502F2B">
        <w:rPr>
          <w:color w:val="000000"/>
          <w:sz w:val="24"/>
          <w:szCs w:val="24"/>
        </w:rPr>
        <w:t>Необходимо разъяснять детям и самим соблюдать правила при временной эвакуации из зоны стихийного бедствия.</w:t>
      </w:r>
    </w:p>
    <w:p w:rsidR="00894DBD" w:rsidRPr="00502F2B" w:rsidRDefault="00894DBD">
      <w:pPr>
        <w:pStyle w:val="Bodytext1"/>
        <w:shd w:val="clear" w:color="auto" w:fill="auto"/>
        <w:spacing w:before="0"/>
        <w:ind w:left="20" w:right="20" w:firstLine="560"/>
        <w:rPr>
          <w:sz w:val="24"/>
          <w:szCs w:val="24"/>
        </w:rPr>
      </w:pPr>
      <w:r w:rsidRPr="00502F2B">
        <w:rPr>
          <w:color w:val="000000"/>
          <w:sz w:val="24"/>
          <w:szCs w:val="24"/>
        </w:rPr>
        <w:t xml:space="preserve">Метеослужба достаточно достоверно прогнозирует такие явления, как </w:t>
      </w:r>
      <w:r w:rsidRPr="00502F2B">
        <w:rPr>
          <w:rStyle w:val="BodytextBold"/>
          <w:color w:val="000000"/>
          <w:sz w:val="24"/>
          <w:szCs w:val="24"/>
        </w:rPr>
        <w:t xml:space="preserve">буря, ураган, шторм, смерч, снежные заносы, </w:t>
      </w:r>
      <w:r w:rsidRPr="00502F2B">
        <w:rPr>
          <w:color w:val="000000"/>
          <w:sz w:val="24"/>
          <w:szCs w:val="24"/>
        </w:rPr>
        <w:t>предупреждает о скорости и направлении передвижения. Научите детей правильно действовать по сигналу ГО «Внимание всем!».</w:t>
      </w:r>
    </w:p>
    <w:p w:rsidR="00894DBD" w:rsidRPr="00502F2B" w:rsidRDefault="00894DBD">
      <w:pPr>
        <w:pStyle w:val="Bodytext1"/>
        <w:shd w:val="clear" w:color="auto" w:fill="auto"/>
        <w:spacing w:before="0"/>
        <w:ind w:left="20" w:right="20" w:firstLine="560"/>
        <w:rPr>
          <w:sz w:val="24"/>
          <w:szCs w:val="24"/>
        </w:rPr>
      </w:pPr>
      <w:r w:rsidRPr="00502F2B">
        <w:rPr>
          <w:color w:val="000000"/>
          <w:sz w:val="24"/>
          <w:szCs w:val="24"/>
        </w:rPr>
        <w:t>После передачи по радио штормового предупреждения, детей из домов, учебных заведений, детских учреждений не выпускают. Следует запретить ребятам подходить к окнам — они могут быть поранены осколками разлетающегося стекла. Лучше встать в простенок или отвести детей в коридор. Для защиты можно использовать прочную мебель, письменный стол, шкаф, парту. Как показала практика, самыми безопасными местами в таких случаях являются убежища, подвалы, погреба, внутренние помещения первых этажей кирпичных зданий.</w:t>
      </w:r>
    </w:p>
    <w:p w:rsidR="00894DBD" w:rsidRPr="00502F2B" w:rsidRDefault="00894DBD">
      <w:pPr>
        <w:pStyle w:val="Bodytext1"/>
        <w:shd w:val="clear" w:color="auto" w:fill="auto"/>
        <w:spacing w:before="0"/>
        <w:ind w:left="20" w:right="20" w:firstLine="560"/>
        <w:rPr>
          <w:sz w:val="24"/>
          <w:szCs w:val="24"/>
        </w:rPr>
      </w:pPr>
      <w:r w:rsidRPr="00502F2B">
        <w:rPr>
          <w:color w:val="000000"/>
          <w:sz w:val="24"/>
          <w:szCs w:val="24"/>
        </w:rPr>
        <w:t>Нельзя разрешать выходить детям на улицу сразу после ослабления ветра: через несколько минут порыв может повториться.</w:t>
      </w:r>
    </w:p>
    <w:p w:rsidR="00894DBD" w:rsidRPr="00502F2B" w:rsidRDefault="00894DBD">
      <w:pPr>
        <w:pStyle w:val="Bodytext1"/>
        <w:shd w:val="clear" w:color="auto" w:fill="auto"/>
        <w:spacing w:before="0"/>
        <w:ind w:left="20" w:right="20" w:firstLine="560"/>
        <w:rPr>
          <w:sz w:val="24"/>
          <w:szCs w:val="24"/>
        </w:rPr>
      </w:pPr>
      <w:r w:rsidRPr="00502F2B">
        <w:rPr>
          <w:color w:val="000000"/>
          <w:sz w:val="24"/>
          <w:szCs w:val="24"/>
        </w:rPr>
        <w:lastRenderedPageBreak/>
        <w:t>Если во время бури, урагана вы оказались на улице, быстрее ложитесь на дно канавы, котлована, придорожного кювета, в любое другое углубление, крепко прижмите к себе ребенка. Его голову прикройте сумкой, портфелем, ранцем, любым другим предметом, который есть у вас. Держитесь подальше от зданий и строений.</w:t>
      </w:r>
    </w:p>
    <w:p w:rsidR="00894DBD" w:rsidRPr="00502F2B" w:rsidRDefault="00894DBD">
      <w:pPr>
        <w:pStyle w:val="Bodytext1"/>
        <w:shd w:val="clear" w:color="auto" w:fill="auto"/>
        <w:spacing w:before="0"/>
        <w:ind w:left="20" w:right="20" w:firstLine="560"/>
        <w:rPr>
          <w:sz w:val="24"/>
          <w:szCs w:val="24"/>
        </w:rPr>
      </w:pPr>
      <w:r w:rsidRPr="00502F2B">
        <w:rPr>
          <w:color w:val="000000"/>
          <w:sz w:val="24"/>
          <w:szCs w:val="24"/>
        </w:rPr>
        <w:t>Чаще всего в такой ситуации дети получают травмы от осколков стекла, шифера, черепицы, кусков кровельного железа, сорванных дорожных знаков, деталей отделки фасадов и карнизов, предметов, хранящихся в лоджиях и на балконах.</w:t>
      </w:r>
    </w:p>
    <w:p w:rsidR="00894DBD" w:rsidRPr="00502F2B" w:rsidRDefault="00894DBD">
      <w:pPr>
        <w:pStyle w:val="Bodytext1"/>
        <w:shd w:val="clear" w:color="auto" w:fill="auto"/>
        <w:spacing w:before="0"/>
        <w:ind w:left="20" w:right="20" w:firstLine="560"/>
        <w:rPr>
          <w:sz w:val="24"/>
          <w:szCs w:val="24"/>
        </w:rPr>
      </w:pPr>
      <w:r w:rsidRPr="00502F2B">
        <w:rPr>
          <w:color w:val="000000"/>
          <w:sz w:val="24"/>
          <w:szCs w:val="24"/>
        </w:rPr>
        <w:t>Не разрешайте ребенку браться или наступать на оборванные провода — они могут быть под током.</w:t>
      </w:r>
    </w:p>
    <w:p w:rsidR="00894DBD" w:rsidRPr="00502F2B" w:rsidRDefault="00894DBD">
      <w:pPr>
        <w:pStyle w:val="Bodytext1"/>
        <w:shd w:val="clear" w:color="auto" w:fill="auto"/>
        <w:spacing w:before="0"/>
        <w:ind w:left="20" w:right="20" w:firstLine="560"/>
        <w:rPr>
          <w:sz w:val="24"/>
          <w:szCs w:val="24"/>
        </w:rPr>
      </w:pPr>
      <w:r w:rsidRPr="00502F2B">
        <w:rPr>
          <w:color w:val="000000"/>
          <w:sz w:val="24"/>
          <w:szCs w:val="24"/>
        </w:rPr>
        <w:t>Предвидя бурю, ураган, снежные заносы, надо позаботиться об аварийных источниках освещения, создать запасы воды и продуктов на 2-3 суток. Подумайте, что в таких условиях может потребоваться детям из питания и одежды. Не забудьте запастись медикаментами и особенно перевязочными материалами. Радиоприемники и телевизоры необходимо держать включенными, так как по ним будут передаваться сообщения, информация, разъяснения о правилах поведения в конкретной ситуации.</w:t>
      </w:r>
    </w:p>
    <w:p w:rsidR="00894DBD" w:rsidRPr="00502F2B" w:rsidRDefault="00894DBD">
      <w:pPr>
        <w:pStyle w:val="Bodytext1"/>
        <w:shd w:val="clear" w:color="auto" w:fill="auto"/>
        <w:spacing w:before="0"/>
        <w:ind w:left="20" w:right="20" w:firstLine="560"/>
        <w:rPr>
          <w:sz w:val="24"/>
          <w:szCs w:val="24"/>
        </w:rPr>
      </w:pPr>
      <w:r w:rsidRPr="00502F2B">
        <w:rPr>
          <w:rStyle w:val="BodytextBold"/>
          <w:color w:val="000000"/>
          <w:sz w:val="24"/>
          <w:szCs w:val="24"/>
        </w:rPr>
        <w:t xml:space="preserve">Пожары </w:t>
      </w:r>
      <w:r w:rsidRPr="00502F2B">
        <w:rPr>
          <w:color w:val="000000"/>
          <w:sz w:val="24"/>
          <w:szCs w:val="24"/>
        </w:rPr>
        <w:t>возможны всюду — на предприятиях, на объектах сельского хозяйства, в учебных заведениях, в дошкольных учреждениях, в жилом секторе. Как в таких случаях спасать детей, какую помощь им оказывать?</w:t>
      </w:r>
    </w:p>
    <w:p w:rsidR="00894DBD" w:rsidRPr="00502F2B" w:rsidRDefault="00894DBD">
      <w:pPr>
        <w:pStyle w:val="Bodytext1"/>
        <w:shd w:val="clear" w:color="auto" w:fill="auto"/>
        <w:spacing w:before="0"/>
        <w:ind w:left="20" w:right="20" w:firstLine="560"/>
        <w:rPr>
          <w:sz w:val="24"/>
          <w:szCs w:val="24"/>
        </w:rPr>
      </w:pPr>
      <w:r w:rsidRPr="00502F2B">
        <w:rPr>
          <w:color w:val="000000"/>
          <w:sz w:val="24"/>
          <w:szCs w:val="24"/>
        </w:rPr>
        <w:t>Крайне нежелательно выводить их через зоны огня и дыма. Надо искать более легкие и безопасные пути. Если невозможно воспользоваться лестничными клетками, попробуйте спустить ребенка по аварийной лестнице или через окно, балкон, лоджию, к которым подаются автомобильные подъемники, выдвижные и приставные лестницы. В крайнем случае с первых этажей детей опускают на землю с помощью прочной веревки или связанных простыней. Одним концом надежно обвязывают ребенка, а другой закрепляют к тяжелому предмету, батареям отопления (но не к оконной раме — под тяжестью она может вывалиться).</w:t>
      </w:r>
    </w:p>
    <w:p w:rsidR="00894DBD" w:rsidRPr="00502F2B" w:rsidRDefault="00894DBD" w:rsidP="00B1600E">
      <w:pPr>
        <w:pStyle w:val="Bodytext1"/>
        <w:shd w:val="clear" w:color="auto" w:fill="auto"/>
        <w:spacing w:before="0"/>
        <w:ind w:left="20" w:firstLine="560"/>
        <w:rPr>
          <w:sz w:val="24"/>
          <w:szCs w:val="24"/>
        </w:rPr>
      </w:pPr>
      <w:r w:rsidRPr="00502F2B">
        <w:rPr>
          <w:color w:val="000000"/>
          <w:sz w:val="24"/>
          <w:szCs w:val="24"/>
        </w:rPr>
        <w:t>Надо знать, как вести поиск детей в горящем здании. Сначала уточнить</w:t>
      </w:r>
      <w:r w:rsidR="00B1600E" w:rsidRPr="00502F2B">
        <w:rPr>
          <w:color w:val="000000"/>
          <w:sz w:val="24"/>
          <w:szCs w:val="24"/>
        </w:rPr>
        <w:t xml:space="preserve"> планировку, выяснить места их вероятного нахождения. Затем</w:t>
      </w:r>
      <w:r w:rsidRPr="00502F2B">
        <w:rPr>
          <w:color w:val="000000"/>
          <w:sz w:val="24"/>
          <w:szCs w:val="24"/>
        </w:rPr>
        <w:t xml:space="preserve"> надеть противогаз с гопкали</w:t>
      </w:r>
      <w:r w:rsidR="00B1600E" w:rsidRPr="00502F2B">
        <w:rPr>
          <w:color w:val="000000"/>
          <w:sz w:val="24"/>
          <w:szCs w:val="24"/>
        </w:rPr>
        <w:t>товым патроном или респиратор (</w:t>
      </w:r>
      <w:r w:rsidRPr="00502F2B">
        <w:rPr>
          <w:color w:val="000000"/>
          <w:sz w:val="24"/>
          <w:szCs w:val="24"/>
        </w:rPr>
        <w:t>можно пользоваться мокрой противопыльной тканевой маской, ватно-марлевой повязкой), набросить на себя смоченный водой кусок плотной ткани и после этого заходить в помещение. Дети чаще всего прячутся под кровати, диваны, столы, забиваются в шкафы, кладовки, туалетные</w:t>
      </w:r>
      <w:r w:rsidR="00B10B94">
        <w:rPr>
          <w:color w:val="000000"/>
          <w:sz w:val="24"/>
          <w:szCs w:val="24"/>
        </w:rPr>
        <w:t xml:space="preserve"> и ванные комнаты. На зов в больш</w:t>
      </w:r>
      <w:r w:rsidRPr="00502F2B">
        <w:rPr>
          <w:color w:val="000000"/>
          <w:sz w:val="24"/>
          <w:szCs w:val="24"/>
        </w:rPr>
        <w:t>инстве случаев не откликаются.</w:t>
      </w:r>
    </w:p>
    <w:p w:rsidR="00894DBD" w:rsidRPr="00502F2B" w:rsidRDefault="00894DBD">
      <w:pPr>
        <w:pStyle w:val="Bodytext1"/>
        <w:shd w:val="clear" w:color="auto" w:fill="auto"/>
        <w:spacing w:before="0"/>
        <w:ind w:left="20" w:right="40" w:firstLine="560"/>
        <w:rPr>
          <w:sz w:val="24"/>
          <w:szCs w:val="24"/>
        </w:rPr>
      </w:pPr>
      <w:r w:rsidRPr="00502F2B">
        <w:rPr>
          <w:color w:val="000000"/>
          <w:sz w:val="24"/>
          <w:szCs w:val="24"/>
        </w:rPr>
        <w:t>Если вы отыскали в горящем помещении ребенка, который может сам передвигаться, надо накинуть на него увлажненную простыню, скатерть, одеяло и, взяв за руку, вывести в безопасное место. Его рот и нос закрыть мокрым платком, шарфом, косынкой. Если ребенок потерял сознание, взять его на руки и немедленно выходить из огня и дыма.</w:t>
      </w:r>
    </w:p>
    <w:p w:rsidR="00894DBD" w:rsidRPr="00502F2B" w:rsidRDefault="00894DBD">
      <w:pPr>
        <w:pStyle w:val="Bodytext1"/>
        <w:shd w:val="clear" w:color="auto" w:fill="auto"/>
        <w:spacing w:before="0"/>
        <w:ind w:left="20" w:right="40" w:firstLine="560"/>
        <w:rPr>
          <w:sz w:val="24"/>
          <w:szCs w:val="24"/>
        </w:rPr>
      </w:pPr>
      <w:r w:rsidRPr="00502F2B">
        <w:rPr>
          <w:color w:val="000000"/>
          <w:sz w:val="24"/>
          <w:szCs w:val="24"/>
        </w:rPr>
        <w:t>В том случае, когда загорелась одежда, следует как можно скорее набросить на него мокрое или даже сухое покрывало и плотно прижать его к телу, чтобы перекрыть доступ воздуха и остановить горение. Смотрите, чтобы ребенок в горящей одежде не побежал — пламя только усилится. Не вздумайте тушить одежду при помощи огнетушителя — может произойти химический ожог.</w:t>
      </w:r>
    </w:p>
    <w:p w:rsidR="00894DBD" w:rsidRPr="00502F2B" w:rsidRDefault="00894DBD">
      <w:pPr>
        <w:pStyle w:val="Bodytext1"/>
        <w:shd w:val="clear" w:color="auto" w:fill="auto"/>
        <w:spacing w:before="0"/>
        <w:ind w:left="20" w:right="40" w:firstLine="560"/>
        <w:rPr>
          <w:sz w:val="24"/>
          <w:szCs w:val="24"/>
        </w:rPr>
      </w:pPr>
      <w:r w:rsidRPr="00502F2B">
        <w:rPr>
          <w:color w:val="000000"/>
          <w:sz w:val="24"/>
          <w:szCs w:val="24"/>
        </w:rPr>
        <w:t>В сильно задымленных помещениях раскрывают окна и двери для проветривания. Уменьшит задымленность струя распыленной воды, которая охлаждает дым и одновременно осаждает его твердые частицы. Работать в такой обстановке надо небольшими группами, передвигаясь по участкам с относительно хорошей видимостью — вблизи окон и дверей, придерживаясь какой-либо стены. Поиск детей в горящем здании прекращается лишь в том случае, когда тщательно проверены все помещения и точно известно, что там больше никого нет.</w:t>
      </w:r>
    </w:p>
    <w:p w:rsidR="00894DBD" w:rsidRPr="00502F2B" w:rsidRDefault="00894DBD">
      <w:pPr>
        <w:pStyle w:val="Bodytext1"/>
        <w:shd w:val="clear" w:color="auto" w:fill="auto"/>
        <w:spacing w:before="0"/>
        <w:ind w:left="20" w:right="40" w:firstLine="560"/>
        <w:rPr>
          <w:sz w:val="24"/>
          <w:szCs w:val="24"/>
        </w:rPr>
      </w:pPr>
      <w:r w:rsidRPr="00502F2B">
        <w:rPr>
          <w:color w:val="000000"/>
          <w:sz w:val="24"/>
          <w:szCs w:val="24"/>
        </w:rPr>
        <w:t xml:space="preserve">Взрослые обязаны разъяснить детям об опасности, которую представляют расположенные вблизи дома, школы, детсада организации, использующие в производстве сильнодействующие ядовитые вещества. Надо научить детей грамотно действовать при аварии на таких объектах. Знать </w:t>
      </w:r>
      <w:r w:rsidRPr="00502F2B">
        <w:rPr>
          <w:color w:val="000000"/>
          <w:sz w:val="24"/>
          <w:szCs w:val="24"/>
        </w:rPr>
        <w:lastRenderedPageBreak/>
        <w:t>признаки поражения аммиака, хлора, других веществ и меры защиты от них. Научить детей и вместе с ними изготовить простейшие средства индивидуальной защиты органов дыхания: противопыльную тканевую маску и ватно-марлевую повязку, потренировать детей в пользовании ими.</w:t>
      </w:r>
    </w:p>
    <w:p w:rsidR="00894DBD" w:rsidRPr="00502F2B" w:rsidRDefault="00894DBD">
      <w:pPr>
        <w:pStyle w:val="Bodytext1"/>
        <w:shd w:val="clear" w:color="auto" w:fill="auto"/>
        <w:spacing w:before="0"/>
        <w:ind w:left="20" w:right="40" w:firstLine="560"/>
        <w:rPr>
          <w:sz w:val="24"/>
          <w:szCs w:val="24"/>
        </w:rPr>
      </w:pPr>
      <w:r w:rsidRPr="00502F2B">
        <w:rPr>
          <w:color w:val="000000"/>
          <w:sz w:val="24"/>
          <w:szCs w:val="24"/>
        </w:rPr>
        <w:t>Родители, имеющие детей в возрасте до 1,5 лет, и обслуживающий персонал детских яслей, родильных домов должны хорошо знать устройство камеры защитной детской (КЗД-4; КЗД-6) и правила пользования ею.</w:t>
      </w:r>
    </w:p>
    <w:p w:rsidR="00894DBD" w:rsidRPr="00502F2B" w:rsidRDefault="00894DBD">
      <w:pPr>
        <w:pStyle w:val="Bodytext1"/>
        <w:shd w:val="clear" w:color="auto" w:fill="auto"/>
        <w:spacing w:before="0"/>
        <w:ind w:left="20" w:right="40" w:firstLine="560"/>
        <w:rPr>
          <w:sz w:val="24"/>
          <w:szCs w:val="24"/>
        </w:rPr>
      </w:pPr>
      <w:r w:rsidRPr="00502F2B">
        <w:rPr>
          <w:color w:val="000000"/>
          <w:sz w:val="24"/>
          <w:szCs w:val="24"/>
        </w:rPr>
        <w:t>При возникновении опасности химического заражения лучше всего надеть на ребенка детский противогаз (если такой имеется) и продумать маршрут выхода из зоны заражения.</w:t>
      </w:r>
    </w:p>
    <w:p w:rsidR="00894DBD" w:rsidRPr="00502F2B" w:rsidRDefault="00894DBD">
      <w:pPr>
        <w:pStyle w:val="Bodytext1"/>
        <w:shd w:val="clear" w:color="auto" w:fill="auto"/>
        <w:spacing w:before="0"/>
        <w:ind w:left="20" w:right="40" w:firstLine="560"/>
        <w:rPr>
          <w:sz w:val="24"/>
          <w:szCs w:val="24"/>
        </w:rPr>
      </w:pPr>
      <w:r w:rsidRPr="00502F2B">
        <w:rPr>
          <w:color w:val="000000"/>
          <w:sz w:val="24"/>
          <w:szCs w:val="24"/>
        </w:rPr>
        <w:t>Готовясь к выходу, наденьте на ребенка шапочку, плотную верхнюю одежду, лучше плащ, застегните все пуговицы, обуйте в резиновые сапоги, шею обвяжите шарфом, рот и нос прикройте ватно-марлевой повязкой, предварительно смочив ее в воде или 5%-ном растворе лимонной кислоты — при аммиаке или в 2%-ном растворе питьевой соды— при хлоре. Только в таком виде можно выходить на улицу и следовать в указанный район.</w:t>
      </w:r>
    </w:p>
    <w:p w:rsidR="00894DBD" w:rsidRPr="00502F2B" w:rsidRDefault="00894DBD">
      <w:pPr>
        <w:pStyle w:val="Bodytext1"/>
        <w:shd w:val="clear" w:color="auto" w:fill="auto"/>
        <w:spacing w:before="0"/>
        <w:ind w:left="20" w:right="40" w:firstLine="560"/>
        <w:rPr>
          <w:sz w:val="24"/>
          <w:szCs w:val="24"/>
        </w:rPr>
      </w:pPr>
      <w:r w:rsidRPr="00502F2B">
        <w:rPr>
          <w:color w:val="000000"/>
          <w:sz w:val="24"/>
          <w:szCs w:val="24"/>
        </w:rPr>
        <w:t xml:space="preserve">Времени для этого очень мало. Облако </w:t>
      </w:r>
      <w:r w:rsidR="00B1600E" w:rsidRPr="00502F2B">
        <w:rPr>
          <w:color w:val="000000"/>
          <w:sz w:val="24"/>
          <w:szCs w:val="24"/>
        </w:rPr>
        <w:t>АХОВ</w:t>
      </w:r>
      <w:r w:rsidRPr="00502F2B">
        <w:rPr>
          <w:color w:val="000000"/>
          <w:sz w:val="24"/>
          <w:szCs w:val="24"/>
        </w:rPr>
        <w:t xml:space="preserve"> движется со скоростью ветра. При ветре в 1 м/сек ядовитые вещества за 10 мин продвинутся на 600 м, а </w:t>
      </w:r>
      <w:r w:rsidR="00B1600E" w:rsidRPr="00502F2B">
        <w:rPr>
          <w:color w:val="000000"/>
          <w:sz w:val="24"/>
          <w:szCs w:val="24"/>
        </w:rPr>
        <w:t>при больш</w:t>
      </w:r>
      <w:r w:rsidRPr="00502F2B">
        <w:rPr>
          <w:color w:val="000000"/>
          <w:sz w:val="24"/>
          <w:szCs w:val="24"/>
        </w:rPr>
        <w:t xml:space="preserve">ей силе </w:t>
      </w:r>
      <w:r w:rsidR="00B1600E" w:rsidRPr="00502F2B">
        <w:rPr>
          <w:color w:val="000000"/>
          <w:sz w:val="24"/>
          <w:szCs w:val="24"/>
        </w:rPr>
        <w:t xml:space="preserve">ветра </w:t>
      </w:r>
      <w:r w:rsidRPr="00502F2B">
        <w:rPr>
          <w:color w:val="000000"/>
          <w:sz w:val="24"/>
          <w:szCs w:val="24"/>
        </w:rPr>
        <w:t>— до километра.</w:t>
      </w:r>
    </w:p>
    <w:p w:rsidR="00894DBD" w:rsidRPr="00502F2B" w:rsidRDefault="00894DBD">
      <w:pPr>
        <w:pStyle w:val="Bodytext1"/>
        <w:shd w:val="clear" w:color="auto" w:fill="auto"/>
        <w:spacing w:before="0"/>
        <w:ind w:left="20" w:right="20" w:firstLine="560"/>
        <w:rPr>
          <w:sz w:val="24"/>
          <w:szCs w:val="24"/>
        </w:rPr>
      </w:pPr>
      <w:r w:rsidRPr="00502F2B">
        <w:rPr>
          <w:color w:val="000000"/>
          <w:sz w:val="24"/>
          <w:szCs w:val="24"/>
        </w:rPr>
        <w:t>Если не было указано куда выходить, или вы не услышали, зону возможного заражения следует преодолевать в направлении, перпендикулярном движению ветра. Ни в коем случае нельзя прятать детей в подвалах, погребах, оврагах и балках. Многие ядовитые вещества, как, например, хлор, сероводород, бензол, тяжелее воздуха, стелются по земле, затекая в низинные места.</w:t>
      </w:r>
    </w:p>
    <w:p w:rsidR="00894DBD" w:rsidRPr="00502F2B" w:rsidRDefault="00894DBD">
      <w:pPr>
        <w:pStyle w:val="Bodytext1"/>
        <w:shd w:val="clear" w:color="auto" w:fill="auto"/>
        <w:spacing w:before="0"/>
        <w:ind w:left="20" w:right="20" w:firstLine="560"/>
        <w:rPr>
          <w:sz w:val="24"/>
          <w:szCs w:val="24"/>
        </w:rPr>
      </w:pPr>
      <w:r w:rsidRPr="00502F2B">
        <w:rPr>
          <w:color w:val="000000"/>
          <w:sz w:val="24"/>
          <w:szCs w:val="24"/>
        </w:rPr>
        <w:t xml:space="preserve">Если же детей вывести из зоны заражения не удалось, оставайтесь с ними дома, но плотно закройте окна и двери, дымоходы, вентиляционные отверстия. Выходные двери занавесьте плотной тканью, одеялом. Щели в окнах и стыках рам заклейте обычной мокрой бумагой, пленкой, лейкопластырем, что исключит проникновение </w:t>
      </w:r>
      <w:r w:rsidR="00B1600E" w:rsidRPr="00502F2B">
        <w:rPr>
          <w:color w:val="000000"/>
          <w:sz w:val="24"/>
          <w:szCs w:val="24"/>
        </w:rPr>
        <w:t>АХОВ</w:t>
      </w:r>
      <w:r w:rsidRPr="00502F2B">
        <w:rPr>
          <w:color w:val="000000"/>
          <w:sz w:val="24"/>
          <w:szCs w:val="24"/>
        </w:rPr>
        <w:t xml:space="preserve"> в помещение.</w:t>
      </w:r>
    </w:p>
    <w:p w:rsidR="00894DBD" w:rsidRPr="00502F2B" w:rsidRDefault="00894DBD">
      <w:pPr>
        <w:pStyle w:val="Bodytext1"/>
        <w:shd w:val="clear" w:color="auto" w:fill="auto"/>
        <w:spacing w:before="0"/>
        <w:ind w:left="20" w:right="20" w:firstLine="560"/>
        <w:rPr>
          <w:sz w:val="24"/>
          <w:szCs w:val="24"/>
        </w:rPr>
      </w:pPr>
      <w:r w:rsidRPr="00502F2B">
        <w:rPr>
          <w:color w:val="000000"/>
          <w:sz w:val="24"/>
          <w:szCs w:val="24"/>
        </w:rPr>
        <w:t xml:space="preserve">Если вы подозреваете, что ваш ребенок все-таки подвергся воздействию </w:t>
      </w:r>
      <w:r w:rsidR="00B1600E" w:rsidRPr="00502F2B">
        <w:rPr>
          <w:color w:val="000000"/>
          <w:sz w:val="24"/>
          <w:szCs w:val="24"/>
        </w:rPr>
        <w:t>АХОВ</w:t>
      </w:r>
      <w:r w:rsidRPr="00502F2B">
        <w:rPr>
          <w:color w:val="000000"/>
          <w:sz w:val="24"/>
          <w:szCs w:val="24"/>
        </w:rPr>
        <w:t>, исключите любые физические нагрузки. Дайте обильное теплое питье — чай, молоко, затем обязательно покажите его врачу.</w:t>
      </w:r>
    </w:p>
    <w:p w:rsidR="00894DBD" w:rsidRPr="00502F2B" w:rsidRDefault="00894DBD">
      <w:pPr>
        <w:pStyle w:val="Bodytext1"/>
        <w:shd w:val="clear" w:color="auto" w:fill="auto"/>
        <w:spacing w:before="0"/>
        <w:ind w:left="20" w:right="20" w:firstLine="560"/>
        <w:rPr>
          <w:sz w:val="24"/>
          <w:szCs w:val="24"/>
        </w:rPr>
      </w:pPr>
      <w:r w:rsidRPr="00502F2B">
        <w:rPr>
          <w:color w:val="000000"/>
          <w:sz w:val="24"/>
          <w:szCs w:val="24"/>
        </w:rPr>
        <w:t>Учитывая то, что любознательные мальчишки иногда где-то находят ртуть, приносят ее в школу, играют блестящими шариками, серебрят монеты, другие металлические предметы, родителям необходимо разъяснять детям о пагубном действии паров ртути, о том, какой вред они могут принести окружающим.</w:t>
      </w:r>
    </w:p>
    <w:p w:rsidR="00894DBD" w:rsidRPr="00502F2B" w:rsidRDefault="00894DBD">
      <w:pPr>
        <w:pStyle w:val="Bodytext1"/>
        <w:shd w:val="clear" w:color="auto" w:fill="auto"/>
        <w:spacing w:before="0"/>
        <w:ind w:left="20" w:right="20" w:firstLine="560"/>
        <w:rPr>
          <w:sz w:val="24"/>
          <w:szCs w:val="24"/>
        </w:rPr>
      </w:pPr>
      <w:r w:rsidRPr="00502F2B">
        <w:rPr>
          <w:color w:val="000000"/>
          <w:sz w:val="24"/>
          <w:szCs w:val="24"/>
        </w:rPr>
        <w:t>Взрослые должны познакомить ребят с</w:t>
      </w:r>
      <w:r w:rsidR="00B1600E" w:rsidRPr="00502F2B">
        <w:rPr>
          <w:color w:val="000000"/>
          <w:sz w:val="24"/>
          <w:szCs w:val="24"/>
        </w:rPr>
        <w:t>о сведениями о</w:t>
      </w:r>
      <w:r w:rsidRPr="00502F2B">
        <w:rPr>
          <w:color w:val="000000"/>
          <w:sz w:val="24"/>
          <w:szCs w:val="24"/>
        </w:rPr>
        <w:t xml:space="preserve"> радиоактивны</w:t>
      </w:r>
      <w:r w:rsidR="00B1600E" w:rsidRPr="00502F2B">
        <w:rPr>
          <w:color w:val="000000"/>
          <w:sz w:val="24"/>
          <w:szCs w:val="24"/>
        </w:rPr>
        <w:t>х</w:t>
      </w:r>
      <w:r w:rsidRPr="00502F2B">
        <w:rPr>
          <w:color w:val="000000"/>
          <w:sz w:val="24"/>
          <w:szCs w:val="24"/>
        </w:rPr>
        <w:t xml:space="preserve"> вещества</w:t>
      </w:r>
      <w:r w:rsidR="00B1600E" w:rsidRPr="00502F2B">
        <w:rPr>
          <w:color w:val="000000"/>
          <w:sz w:val="24"/>
          <w:szCs w:val="24"/>
        </w:rPr>
        <w:t>х</w:t>
      </w:r>
      <w:r w:rsidRPr="00502F2B">
        <w:rPr>
          <w:color w:val="000000"/>
          <w:sz w:val="24"/>
          <w:szCs w:val="24"/>
        </w:rPr>
        <w:t>, которые содержаться во многих измерительных приборах и датчиках (пожарные извещатели, дефектоскопы, дифманометры и др.). Напомнить им, что радиоактивные излучения человек не ощущает, так как они не имеют ни цвета, ни запаха, поэтому определить их можно только с помощью дозиметрических приборов.</w:t>
      </w:r>
    </w:p>
    <w:p w:rsidR="00894DBD" w:rsidRPr="00502F2B" w:rsidRDefault="00894DBD">
      <w:pPr>
        <w:pStyle w:val="Bodytext1"/>
        <w:shd w:val="clear" w:color="auto" w:fill="auto"/>
        <w:spacing w:before="0"/>
        <w:ind w:left="20" w:right="20" w:firstLine="560"/>
        <w:rPr>
          <w:sz w:val="24"/>
          <w:szCs w:val="24"/>
        </w:rPr>
      </w:pPr>
      <w:r w:rsidRPr="00502F2B">
        <w:rPr>
          <w:color w:val="000000"/>
          <w:sz w:val="24"/>
          <w:szCs w:val="24"/>
        </w:rPr>
        <w:t>Получив сообщение об аварии, необходимо надеть на себя и на ребенка респиратор или противогаз и вместе укрыться в защитном сооружении. Если такой возможности нет, оставайтесь дома, но срочно закройте окна, двери, форточки, вентиляционные отверстия, заклейте щели в окнах. Детей на улицу не выпускайте. Строжайше следите за загрязненностью радионуклидами продуктов питания и воды. Кормите детей только в закрытых помещениях. Руки мойте с мылом, рот полощите 0,5%-ным раствором питьевой соды.</w:t>
      </w:r>
    </w:p>
    <w:p w:rsidR="00894DBD" w:rsidRPr="00502F2B" w:rsidRDefault="00894DBD">
      <w:pPr>
        <w:pStyle w:val="Bodytext1"/>
        <w:shd w:val="clear" w:color="auto" w:fill="auto"/>
        <w:spacing w:before="0"/>
        <w:ind w:left="20" w:right="20" w:firstLine="560"/>
        <w:rPr>
          <w:sz w:val="24"/>
          <w:szCs w:val="24"/>
        </w:rPr>
      </w:pPr>
      <w:r w:rsidRPr="00502F2B">
        <w:rPr>
          <w:color w:val="000000"/>
          <w:sz w:val="24"/>
          <w:szCs w:val="24"/>
        </w:rPr>
        <w:t>Если придется на какое-то время остаться в загрязненной зоне, то для медицинской профилактики в течение первых семи дней ежедневно принимайте по одной таблетке (0,125 г) йодистого калия, детям до двух лет давайте четверть таблетки (выдаются лечебно-профилактическими учреждениями в первые часы после аварии). При отсутствии таблеток йодистую настойку можно приготовить самим: 3-5 капель 5% раствора йода на стакан воды, детям до двух лет—- 1-2 капли. Принимать лучше равными частями три раза в день.</w:t>
      </w:r>
    </w:p>
    <w:p w:rsidR="00894DBD" w:rsidRPr="00502F2B" w:rsidRDefault="00894DBD">
      <w:pPr>
        <w:pStyle w:val="Bodytext1"/>
        <w:shd w:val="clear" w:color="auto" w:fill="auto"/>
        <w:spacing w:before="0"/>
        <w:ind w:left="20" w:right="20" w:firstLine="560"/>
        <w:rPr>
          <w:sz w:val="24"/>
          <w:szCs w:val="24"/>
        </w:rPr>
      </w:pPr>
      <w:r w:rsidRPr="00502F2B">
        <w:rPr>
          <w:color w:val="000000"/>
          <w:sz w:val="24"/>
          <w:szCs w:val="24"/>
        </w:rPr>
        <w:t xml:space="preserve">Для эвакуации используют автобусы, крытые грузовики и легковые машины, обязательно с </w:t>
      </w:r>
      <w:r w:rsidRPr="00502F2B">
        <w:rPr>
          <w:color w:val="000000"/>
          <w:sz w:val="24"/>
          <w:szCs w:val="24"/>
        </w:rPr>
        <w:lastRenderedPageBreak/>
        <w:t xml:space="preserve">закрытыми окнами. Транспорт подают непосредственно к подъездам. Перед выходом из дома детей одевают так же, как и при выходе из зоны вероятного заражения </w:t>
      </w:r>
      <w:r w:rsidR="0097537B" w:rsidRPr="00502F2B">
        <w:rPr>
          <w:color w:val="000000"/>
          <w:sz w:val="24"/>
          <w:szCs w:val="24"/>
        </w:rPr>
        <w:t>АХОВ</w:t>
      </w:r>
      <w:r w:rsidRPr="00502F2B">
        <w:rPr>
          <w:color w:val="000000"/>
          <w:sz w:val="24"/>
          <w:szCs w:val="24"/>
        </w:rPr>
        <w:t>.</w:t>
      </w:r>
    </w:p>
    <w:p w:rsidR="00894DBD" w:rsidRPr="00502F2B" w:rsidRDefault="00894DBD">
      <w:pPr>
        <w:pStyle w:val="Bodytext1"/>
        <w:shd w:val="clear" w:color="auto" w:fill="auto"/>
        <w:spacing w:before="0"/>
        <w:ind w:left="20" w:right="20" w:firstLine="560"/>
        <w:rPr>
          <w:sz w:val="24"/>
          <w:szCs w:val="24"/>
        </w:rPr>
      </w:pPr>
      <w:r w:rsidRPr="00502F2B">
        <w:rPr>
          <w:color w:val="000000"/>
          <w:sz w:val="24"/>
          <w:szCs w:val="24"/>
        </w:rPr>
        <w:t>Эвакуацию следует проводить по кратчайшим маршрутам, с наименьшим уровнем радиации, по дорогам с твердым покрытием, с увеличенным расстоянием между машинами, чтобы как можно меньше образовывалось пыли. Еще лучше — после дождя или после того, как по маршруту пройдут поливомоечные машины.</w:t>
      </w:r>
    </w:p>
    <w:p w:rsidR="00894DBD" w:rsidRPr="00502F2B" w:rsidRDefault="00894DBD">
      <w:pPr>
        <w:pStyle w:val="Bodytext1"/>
        <w:shd w:val="clear" w:color="auto" w:fill="auto"/>
        <w:spacing w:before="0"/>
        <w:ind w:left="20" w:right="20" w:firstLine="560"/>
        <w:rPr>
          <w:sz w:val="24"/>
          <w:szCs w:val="24"/>
        </w:rPr>
      </w:pPr>
      <w:r w:rsidRPr="00502F2B">
        <w:rPr>
          <w:color w:val="000000"/>
          <w:sz w:val="24"/>
          <w:szCs w:val="24"/>
        </w:rPr>
        <w:t>По прибытии в безопасный район все взрослые и дети обязательно проходят полную санитарную обработку. Обычно она проводится в местных банях, душевых павильонах, санитарных пропускниках или на специально организованных для этого санитарно-обмывочных пунктах.</w:t>
      </w:r>
    </w:p>
    <w:p w:rsidR="00894DBD" w:rsidRPr="00502F2B" w:rsidRDefault="00894DBD">
      <w:pPr>
        <w:pStyle w:val="Bodytext1"/>
        <w:shd w:val="clear" w:color="auto" w:fill="auto"/>
        <w:spacing w:before="0"/>
        <w:ind w:left="20" w:right="20" w:firstLine="560"/>
        <w:rPr>
          <w:sz w:val="24"/>
          <w:szCs w:val="24"/>
        </w:rPr>
      </w:pPr>
      <w:r w:rsidRPr="00502F2B">
        <w:rPr>
          <w:color w:val="000000"/>
          <w:sz w:val="24"/>
          <w:szCs w:val="24"/>
        </w:rPr>
        <w:t>В первую очередь надо помыть детей и обязательно с мылом, особенно тщательно вымыть голову. Если волосы длинные — их нужно прополоскать несколько раз.</w:t>
      </w:r>
    </w:p>
    <w:p w:rsidR="00894DBD" w:rsidRPr="00502F2B" w:rsidRDefault="00894DBD">
      <w:pPr>
        <w:pStyle w:val="Bodytext1"/>
        <w:shd w:val="clear" w:color="auto" w:fill="auto"/>
        <w:spacing w:before="0"/>
        <w:ind w:left="20" w:right="20" w:firstLine="560"/>
        <w:rPr>
          <w:sz w:val="24"/>
          <w:szCs w:val="24"/>
        </w:rPr>
      </w:pPr>
      <w:r w:rsidRPr="00502F2B">
        <w:rPr>
          <w:color w:val="000000"/>
          <w:sz w:val="24"/>
          <w:szCs w:val="24"/>
        </w:rPr>
        <w:t>Дозиметрический контроль осуществляется как перед началом санитарной обработки, так и после нее. Если результат оказался неудовлетворительным, помывку повторяют.</w:t>
      </w:r>
    </w:p>
    <w:p w:rsidR="00894DBD" w:rsidRPr="00502F2B" w:rsidRDefault="00894DBD">
      <w:pPr>
        <w:pStyle w:val="Bodytext1"/>
        <w:shd w:val="clear" w:color="auto" w:fill="auto"/>
        <w:spacing w:before="0"/>
        <w:ind w:left="20" w:right="20" w:firstLine="560"/>
        <w:rPr>
          <w:sz w:val="24"/>
          <w:szCs w:val="24"/>
        </w:rPr>
      </w:pPr>
      <w:r w:rsidRPr="00502F2B">
        <w:rPr>
          <w:color w:val="000000"/>
          <w:sz w:val="24"/>
          <w:szCs w:val="24"/>
        </w:rPr>
        <w:t>Наравне с дозиметрическим контролем все дети проходят обязательный медицинский осмотр и при необходимости получают нужную помощь.</w:t>
      </w:r>
    </w:p>
    <w:p w:rsidR="00BA595B" w:rsidRPr="00502F2B" w:rsidRDefault="00894DBD" w:rsidP="00C36745">
      <w:pPr>
        <w:pStyle w:val="Bodytext1"/>
        <w:shd w:val="clear" w:color="auto" w:fill="auto"/>
        <w:spacing w:before="0"/>
        <w:ind w:left="20" w:right="20" w:firstLine="560"/>
        <w:rPr>
          <w:b/>
          <w:color w:val="000000"/>
          <w:sz w:val="24"/>
          <w:szCs w:val="24"/>
          <w:u w:val="single"/>
        </w:rPr>
      </w:pPr>
      <w:r w:rsidRPr="00502F2B">
        <w:rPr>
          <w:color w:val="000000"/>
          <w:sz w:val="24"/>
          <w:szCs w:val="24"/>
        </w:rPr>
        <w:t>Родители должны организовать с детьми изучение основных положений памяток, буклетов, брошюр по действиям в чрезвычайных ситуациях, использовать возможности передач радио, телевидения, печати</w:t>
      </w:r>
      <w:r w:rsidR="0097537B" w:rsidRPr="00502F2B">
        <w:rPr>
          <w:color w:val="000000"/>
          <w:sz w:val="24"/>
          <w:szCs w:val="24"/>
        </w:rPr>
        <w:t>.</w:t>
      </w:r>
    </w:p>
    <w:p w:rsidR="00BA595B" w:rsidRPr="00502F2B" w:rsidRDefault="00BA595B" w:rsidP="00BA595B">
      <w:pPr>
        <w:pStyle w:val="Style3"/>
        <w:widowControl/>
        <w:spacing w:before="100" w:after="100" w:line="317" w:lineRule="exact"/>
        <w:rPr>
          <w:b/>
          <w:color w:val="000000"/>
          <w:u w:val="single"/>
        </w:rPr>
      </w:pPr>
    </w:p>
    <w:p w:rsidR="00BA595B" w:rsidRPr="00380850" w:rsidRDefault="00BA595B" w:rsidP="00380850">
      <w:pPr>
        <w:pStyle w:val="Bodytext1"/>
        <w:shd w:val="clear" w:color="auto" w:fill="auto"/>
        <w:spacing w:before="0"/>
        <w:ind w:left="20" w:right="20" w:firstLine="560"/>
        <w:rPr>
          <w:b/>
        </w:rPr>
      </w:pPr>
      <w:r w:rsidRPr="00380850">
        <w:rPr>
          <w:color w:val="000000"/>
          <w:sz w:val="24"/>
          <w:szCs w:val="24"/>
        </w:rPr>
        <w:t xml:space="preserve">ВОПРОС 2: </w:t>
      </w:r>
      <w:r w:rsidRPr="00380850">
        <w:rPr>
          <w:b/>
        </w:rPr>
        <w:t xml:space="preserve">Особенности защиты детей при действиях по сигналам оповещения. </w:t>
      </w:r>
    </w:p>
    <w:p w:rsidR="00BA595B" w:rsidRPr="00380850" w:rsidRDefault="00BA595B" w:rsidP="00380850">
      <w:pPr>
        <w:pStyle w:val="Bodytext1"/>
        <w:shd w:val="clear" w:color="auto" w:fill="auto"/>
        <w:spacing w:before="0"/>
        <w:ind w:left="20" w:right="20" w:firstLine="560"/>
        <w:rPr>
          <w:color w:val="000000"/>
          <w:sz w:val="24"/>
          <w:szCs w:val="24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503"/>
      </w:tblGrid>
      <w:tr w:rsidR="00BA595B" w:rsidRPr="00380850" w:rsidTr="00231C85">
        <w:trPr>
          <w:tblCellSpacing w:w="15" w:type="dxa"/>
        </w:trPr>
        <w:tc>
          <w:tcPr>
            <w:tcW w:w="0" w:type="auto"/>
            <w:hideMark/>
          </w:tcPr>
          <w:p w:rsidR="00BA595B" w:rsidRPr="00380850" w:rsidRDefault="00BA595B" w:rsidP="00380850">
            <w:pPr>
              <w:pStyle w:val="Bodytext1"/>
              <w:shd w:val="clear" w:color="auto" w:fill="auto"/>
              <w:spacing w:before="0"/>
              <w:ind w:left="20" w:right="20" w:firstLine="560"/>
              <w:rPr>
                <w:color w:val="000000"/>
                <w:sz w:val="24"/>
                <w:szCs w:val="24"/>
              </w:rPr>
            </w:pPr>
            <w:r w:rsidRPr="00380850">
              <w:rPr>
                <w:color w:val="000000"/>
                <w:sz w:val="24"/>
                <w:szCs w:val="24"/>
              </w:rPr>
              <w:t xml:space="preserve">Одним из важнейших условий успешного решения задач защиты населения является добросовестное выполнение обязанностей по гражданской обороне всеми гражданами страны. </w:t>
            </w:r>
          </w:p>
          <w:p w:rsidR="00BA595B" w:rsidRPr="00380850" w:rsidRDefault="00D4070C" w:rsidP="00380850">
            <w:pPr>
              <w:pStyle w:val="Bodytext1"/>
              <w:shd w:val="clear" w:color="auto" w:fill="auto"/>
              <w:spacing w:before="0"/>
              <w:ind w:left="20" w:right="20" w:firstLine="560"/>
              <w:rPr>
                <w:color w:val="000000"/>
                <w:sz w:val="24"/>
                <w:szCs w:val="24"/>
              </w:rPr>
            </w:pPr>
            <w:r w:rsidRPr="00380850">
              <w:rPr>
                <w:color w:val="000000"/>
                <w:sz w:val="24"/>
                <w:szCs w:val="24"/>
              </w:rPr>
              <w:t>О</w:t>
            </w:r>
            <w:r w:rsidR="00BA595B" w:rsidRPr="00380850">
              <w:rPr>
                <w:color w:val="000000"/>
                <w:sz w:val="24"/>
                <w:szCs w:val="24"/>
              </w:rPr>
              <w:t xml:space="preserve">собая ответственность за подготовку к защите и защиту детей возлагается на все взрослое население и, прежде всего, на родителей, руководителей, учебно-воспитательный и обслуживающий персонал, медицинских работников детских дошкольных учреждений, дневных общеобразовательных школ, школ-интернатов, детских домов, детских лечебных и оздоровительных учреждении. Успешное выполнение большой и ответственной задачи защиты детей во многом зависит от уровня подготовки взрослого населения. Оно обязано знать способы и средства защиты детей и умело их применять в зависимости от складывающейся обстановки. </w:t>
            </w:r>
          </w:p>
          <w:p w:rsidR="00BA595B" w:rsidRPr="00380850" w:rsidRDefault="00BA595B" w:rsidP="00380850">
            <w:pPr>
              <w:pStyle w:val="Bodytext1"/>
              <w:shd w:val="clear" w:color="auto" w:fill="auto"/>
              <w:spacing w:before="0"/>
              <w:ind w:left="20" w:right="20" w:firstLine="560"/>
              <w:rPr>
                <w:color w:val="000000"/>
                <w:sz w:val="24"/>
                <w:szCs w:val="24"/>
              </w:rPr>
            </w:pPr>
            <w:r w:rsidRPr="00380850">
              <w:rPr>
                <w:color w:val="000000"/>
                <w:sz w:val="24"/>
                <w:szCs w:val="24"/>
              </w:rPr>
              <w:t>С возникновением угрозы нападения противника родители, персонал школ и детских учреждений обязан уточнить места и порядок укрытия детей в защитных сооружениях; обеспечить детей средствами индивидуальной защиты</w:t>
            </w:r>
            <w:r w:rsidR="00D4070C" w:rsidRPr="00380850">
              <w:rPr>
                <w:color w:val="000000"/>
                <w:sz w:val="24"/>
                <w:szCs w:val="24"/>
              </w:rPr>
              <w:t xml:space="preserve"> (детскими противогазами </w:t>
            </w:r>
            <w:r w:rsidRPr="00380850">
              <w:rPr>
                <w:color w:val="000000"/>
                <w:sz w:val="24"/>
                <w:szCs w:val="24"/>
              </w:rPr>
              <w:t xml:space="preserve">ДП-6, ПДФ-7, ПДФ-Д, ПДФ-Ш и детскими защитными камерами КЗД-4), медицинскими средствами защиты, изготовить ватно-марлевые повязки или противопыльные тканевые маски; подготовить детскую одежду и обувь для защиты кожи от радиоактивных, отравляющих веществ и бактериальных средств; уточнить порядок и подготовить все необходимое для эвакуации детей или пребывания их длительное время в защитных сооружениях. </w:t>
            </w:r>
          </w:p>
          <w:p w:rsidR="00BA595B" w:rsidRPr="00380850" w:rsidRDefault="00BA595B" w:rsidP="00380850">
            <w:pPr>
              <w:pStyle w:val="Bodytext1"/>
              <w:shd w:val="clear" w:color="auto" w:fill="auto"/>
              <w:spacing w:before="0"/>
              <w:ind w:left="20" w:right="20" w:firstLine="560"/>
              <w:rPr>
                <w:color w:val="000000"/>
                <w:sz w:val="24"/>
                <w:szCs w:val="24"/>
              </w:rPr>
            </w:pPr>
            <w:r w:rsidRPr="00380850">
              <w:rPr>
                <w:color w:val="000000"/>
                <w:sz w:val="24"/>
                <w:szCs w:val="24"/>
              </w:rPr>
              <w:t xml:space="preserve">В этот период дети должны находиться под постоянным наблюдением взрослых. Получив средства индивидуальной защиты для детей, взрослые должны проверить их исправность и потренировать детей, особенно младшего возраста, пользоваться ими, учитывая при этом психологические и физиологические особенности детей. Дети дошкольного и школьного возраста должны находиться в противогазах под постоянным контролем взрослых. </w:t>
            </w:r>
          </w:p>
          <w:p w:rsidR="00A42BE7" w:rsidRPr="00380850" w:rsidRDefault="00BA595B" w:rsidP="00380850">
            <w:pPr>
              <w:pStyle w:val="Bodytext1"/>
              <w:shd w:val="clear" w:color="auto" w:fill="auto"/>
              <w:spacing w:before="0"/>
              <w:ind w:left="20" w:right="20" w:firstLine="560"/>
              <w:rPr>
                <w:color w:val="000000"/>
                <w:sz w:val="24"/>
                <w:szCs w:val="24"/>
              </w:rPr>
            </w:pPr>
            <w:r w:rsidRPr="00380850">
              <w:rPr>
                <w:color w:val="000000"/>
                <w:sz w:val="24"/>
                <w:szCs w:val="24"/>
              </w:rPr>
              <w:t xml:space="preserve">Проверьте себя еще раз, хорошо ли Вы знаете порядок применения медицинских средств защиты, находящихся в аптечке индивидуальной, и индивидуального противохимического пакета. </w:t>
            </w:r>
          </w:p>
          <w:p w:rsidR="00BA595B" w:rsidRPr="00380850" w:rsidRDefault="00BA595B" w:rsidP="00380850">
            <w:pPr>
              <w:pStyle w:val="Bodytext1"/>
              <w:shd w:val="clear" w:color="auto" w:fill="auto"/>
              <w:spacing w:before="0"/>
              <w:ind w:left="20" w:right="20" w:firstLine="560"/>
              <w:rPr>
                <w:color w:val="000000"/>
                <w:sz w:val="24"/>
                <w:szCs w:val="24"/>
              </w:rPr>
            </w:pPr>
            <w:r w:rsidRPr="00380850">
              <w:rPr>
                <w:color w:val="000000"/>
                <w:sz w:val="24"/>
                <w:szCs w:val="24"/>
              </w:rPr>
              <w:t xml:space="preserve">Получив распоряжение об эвакуации, родители и администрация детских учреждений и школ обязаны: взять подготовленные для детей средства индивидуальной защиты, им вещи, продукты </w:t>
            </w:r>
            <w:r w:rsidRPr="00380850">
              <w:rPr>
                <w:color w:val="000000"/>
                <w:sz w:val="24"/>
                <w:szCs w:val="24"/>
              </w:rPr>
              <w:lastRenderedPageBreak/>
              <w:t xml:space="preserve">питания, документы и прибыть с детьми на сборный эвакуационный пункт. Внимательно следить за детьми, не разрешать им отлучаться. При посадке на транспортные средства и в пути следования необходимо контролировать поведение детей и строго соблюдать установленный порядок и меры безопасности. Посадка детей иа транспортные средства должна производиться в первую очередь, при движении по железной дороге нужно следить, чтобы на остановках дети не выходили из вагонов без взрослых. </w:t>
            </w:r>
          </w:p>
          <w:p w:rsidR="00BA595B" w:rsidRPr="00380850" w:rsidRDefault="00BA595B" w:rsidP="00380850">
            <w:pPr>
              <w:pStyle w:val="Bodytext1"/>
              <w:shd w:val="clear" w:color="auto" w:fill="auto"/>
              <w:spacing w:before="0"/>
              <w:ind w:left="20" w:right="20" w:firstLine="560"/>
              <w:rPr>
                <w:color w:val="000000"/>
                <w:sz w:val="24"/>
                <w:szCs w:val="24"/>
              </w:rPr>
            </w:pPr>
            <w:r w:rsidRPr="00380850">
              <w:rPr>
                <w:color w:val="000000"/>
                <w:sz w:val="24"/>
                <w:szCs w:val="24"/>
              </w:rPr>
              <w:t xml:space="preserve">Прибыв в населенный пункт, определенный для расселения, следует сразу же выяснить наличие и местонахождение защитных сооружений, а при отсутствии таковых принять меры к строительству простейших укрытий или приспособлению существующих подвалов, погребов, подпольев и других заглубленных помещений под укрытия. </w:t>
            </w:r>
          </w:p>
          <w:p w:rsidR="00BA595B" w:rsidRPr="00380850" w:rsidRDefault="00BA595B" w:rsidP="00380850">
            <w:pPr>
              <w:pStyle w:val="Bodytext1"/>
              <w:shd w:val="clear" w:color="auto" w:fill="auto"/>
              <w:spacing w:before="0"/>
              <w:ind w:left="20" w:right="20" w:firstLine="560"/>
              <w:rPr>
                <w:color w:val="000000"/>
                <w:sz w:val="24"/>
                <w:szCs w:val="24"/>
              </w:rPr>
            </w:pPr>
            <w:r w:rsidRPr="00380850">
              <w:rPr>
                <w:color w:val="000000"/>
                <w:sz w:val="24"/>
                <w:szCs w:val="24"/>
              </w:rPr>
              <w:t xml:space="preserve">По сигналу «Воздушная тревога» родители или оказавшиеся рядом в этот момент взрослые должны быстро одеть детей младшего возраста, взять средства индивидуальной защиты для детей дошкольного возраста, детей до 1,5 лет поместить в КЗД-4 (камеры преждевременно не герметизировать), помочь собраться детям старшего возраста, взять заранее подготовленные вещи, продукты питания, документы и быстро направиться с детьми в убежище или укрытие. </w:t>
            </w:r>
          </w:p>
          <w:p w:rsidR="00BA595B" w:rsidRPr="00380850" w:rsidRDefault="00BA595B" w:rsidP="00380850">
            <w:pPr>
              <w:pStyle w:val="Bodytext1"/>
              <w:shd w:val="clear" w:color="auto" w:fill="auto"/>
              <w:spacing w:before="0"/>
              <w:ind w:left="20" w:right="20" w:firstLine="560"/>
              <w:rPr>
                <w:color w:val="000000"/>
                <w:sz w:val="24"/>
                <w:szCs w:val="24"/>
              </w:rPr>
            </w:pPr>
            <w:r w:rsidRPr="00380850">
              <w:rPr>
                <w:color w:val="000000"/>
                <w:sz w:val="24"/>
                <w:szCs w:val="24"/>
              </w:rPr>
              <w:t xml:space="preserve">При заполнении убежищ в первую очередь пропускаются женщины с детьми. Внутри убежища дети размещаются в наиболее удобных местах и вблизи воздуховодов. </w:t>
            </w:r>
          </w:p>
          <w:p w:rsidR="00BA595B" w:rsidRPr="00380850" w:rsidRDefault="00BA595B" w:rsidP="00380850">
            <w:pPr>
              <w:pStyle w:val="Bodytext1"/>
              <w:shd w:val="clear" w:color="auto" w:fill="auto"/>
              <w:spacing w:before="0"/>
              <w:ind w:left="20" w:right="20" w:firstLine="560"/>
              <w:rPr>
                <w:color w:val="000000"/>
                <w:sz w:val="24"/>
                <w:szCs w:val="24"/>
              </w:rPr>
            </w:pPr>
            <w:r w:rsidRPr="00380850">
              <w:rPr>
                <w:color w:val="000000"/>
                <w:sz w:val="24"/>
                <w:szCs w:val="24"/>
              </w:rPr>
              <w:t xml:space="preserve">Находясь в убежищах, дети должны строго выполнять все указания взрослых. Обслуживающий персонал убежищ, взрослые обязаны создать максимально возможные условия для длительного пребывания в них детей. </w:t>
            </w:r>
          </w:p>
          <w:p w:rsidR="00BA595B" w:rsidRPr="00380850" w:rsidRDefault="00BA595B" w:rsidP="00380850">
            <w:pPr>
              <w:pStyle w:val="Bodytext1"/>
              <w:shd w:val="clear" w:color="auto" w:fill="auto"/>
              <w:spacing w:before="0"/>
              <w:ind w:left="20" w:right="20" w:firstLine="560"/>
              <w:rPr>
                <w:color w:val="000000"/>
                <w:sz w:val="24"/>
                <w:szCs w:val="24"/>
              </w:rPr>
            </w:pPr>
            <w:r w:rsidRPr="00380850">
              <w:rPr>
                <w:color w:val="000000"/>
                <w:sz w:val="24"/>
                <w:szCs w:val="24"/>
              </w:rPr>
              <w:t xml:space="preserve">Находясь в защитных сооружениях вместе с детьми, взрослые обязаны проявлять спокойствие и выдержку. </w:t>
            </w:r>
          </w:p>
          <w:p w:rsidR="00BA595B" w:rsidRPr="00380850" w:rsidRDefault="00BA595B" w:rsidP="00380850">
            <w:pPr>
              <w:pStyle w:val="Bodytext1"/>
              <w:shd w:val="clear" w:color="auto" w:fill="auto"/>
              <w:spacing w:before="0"/>
              <w:ind w:left="20" w:right="20" w:firstLine="560"/>
              <w:rPr>
                <w:color w:val="000000"/>
                <w:sz w:val="24"/>
                <w:szCs w:val="24"/>
              </w:rPr>
            </w:pPr>
            <w:r w:rsidRPr="00380850">
              <w:rPr>
                <w:color w:val="000000"/>
                <w:sz w:val="24"/>
                <w:szCs w:val="24"/>
              </w:rPr>
              <w:t xml:space="preserve">По сигналу «Радиационная опасность» необходимо дать детям принять радиозащитное средство № 1 из аптечки </w:t>
            </w:r>
            <w:r w:rsidR="00C36745" w:rsidRPr="00380850">
              <w:rPr>
                <w:color w:val="000000"/>
                <w:sz w:val="24"/>
                <w:szCs w:val="24"/>
              </w:rPr>
              <w:t>КИМГЗ</w:t>
            </w:r>
            <w:r w:rsidRPr="00380850">
              <w:rPr>
                <w:color w:val="000000"/>
                <w:sz w:val="24"/>
                <w:szCs w:val="24"/>
              </w:rPr>
              <w:t xml:space="preserve">, помочь надеть средства индивидуальной защиты, надеть их самим, взять приготовленные вещи, продукты питания и немедленно укрыться в защитном сооружении. 8 укрытии при необходимости используются респираторы и ватно-марлевые повязки, противогазы находятся в положении «наготове». После выпадения из облака ядерного взрыва радиоактивных веществ необходимо строго выполнять правила поведения на зараженной территории и следить за выполнением их детьми. </w:t>
            </w:r>
          </w:p>
          <w:p w:rsidR="00BA595B" w:rsidRPr="00380850" w:rsidRDefault="00BA595B" w:rsidP="00380850">
            <w:pPr>
              <w:pStyle w:val="Bodytext1"/>
              <w:shd w:val="clear" w:color="auto" w:fill="auto"/>
              <w:spacing w:before="0"/>
              <w:ind w:left="20" w:right="20" w:firstLine="560"/>
              <w:rPr>
                <w:color w:val="000000"/>
                <w:sz w:val="24"/>
                <w:szCs w:val="24"/>
              </w:rPr>
            </w:pPr>
            <w:r w:rsidRPr="00380850">
              <w:rPr>
                <w:color w:val="000000"/>
                <w:sz w:val="24"/>
                <w:szCs w:val="24"/>
              </w:rPr>
              <w:t xml:space="preserve">По сигналу «Химическая тревога» родители, а также взрослые обязаны немедленно надеть на детей противогазы, приспособленные для защиты одежду и обувь, малолетних детей поместить в детские защитные камеры, последние загерметизировать, и укрыться в убежище или укрытии. </w:t>
            </w:r>
          </w:p>
          <w:p w:rsidR="00BA595B" w:rsidRPr="00380850" w:rsidRDefault="00BA595B" w:rsidP="00380850">
            <w:pPr>
              <w:pStyle w:val="Bodytext1"/>
              <w:shd w:val="clear" w:color="auto" w:fill="auto"/>
              <w:spacing w:before="0"/>
              <w:ind w:left="20" w:right="20" w:firstLine="560"/>
              <w:rPr>
                <w:color w:val="000000"/>
                <w:sz w:val="24"/>
                <w:szCs w:val="24"/>
              </w:rPr>
            </w:pPr>
            <w:r w:rsidRPr="00380850">
              <w:rPr>
                <w:color w:val="000000"/>
                <w:sz w:val="24"/>
                <w:szCs w:val="24"/>
              </w:rPr>
              <w:t xml:space="preserve">В условиях применения противником бактериологических средств необходимо запретить детям отлучаться из дому, употреблять в пищу сырые, немытые, необработанные продукты питания, строго следить за соблюдением детьми личной и общественной гигиены. </w:t>
            </w:r>
          </w:p>
        </w:tc>
      </w:tr>
    </w:tbl>
    <w:p w:rsidR="00BA595B" w:rsidRPr="00502F2B" w:rsidRDefault="00BA595B">
      <w:pPr>
        <w:pStyle w:val="Bodytext1"/>
        <w:shd w:val="clear" w:color="auto" w:fill="auto"/>
        <w:spacing w:before="0"/>
        <w:ind w:left="20" w:right="20" w:firstLine="560"/>
        <w:rPr>
          <w:sz w:val="24"/>
          <w:szCs w:val="24"/>
        </w:rPr>
      </w:pPr>
    </w:p>
    <w:p w:rsidR="00BA595B" w:rsidRPr="00502F2B" w:rsidRDefault="00BA595B">
      <w:pPr>
        <w:pStyle w:val="Bodytext1"/>
        <w:shd w:val="clear" w:color="auto" w:fill="auto"/>
        <w:spacing w:before="0"/>
        <w:ind w:left="20" w:right="20" w:firstLine="560"/>
        <w:rPr>
          <w:sz w:val="24"/>
          <w:szCs w:val="24"/>
        </w:rPr>
      </w:pPr>
    </w:p>
    <w:sectPr w:rsidR="00BA595B" w:rsidRPr="00502F2B" w:rsidSect="00BA595B">
      <w:headerReference w:type="default" r:id="rId8"/>
      <w:type w:val="continuous"/>
      <w:pgSz w:w="11909" w:h="16838"/>
      <w:pgMar w:top="604" w:right="674" w:bottom="604" w:left="732" w:header="0" w:footer="3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4819" w:rsidRDefault="00F84819" w:rsidP="00BA595B">
      <w:r>
        <w:separator/>
      </w:r>
    </w:p>
  </w:endnote>
  <w:endnote w:type="continuationSeparator" w:id="0">
    <w:p w:rsidR="00F84819" w:rsidRDefault="00F84819" w:rsidP="00BA59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4819" w:rsidRDefault="00F84819" w:rsidP="00BA595B">
      <w:r>
        <w:separator/>
      </w:r>
    </w:p>
  </w:footnote>
  <w:footnote w:type="continuationSeparator" w:id="0">
    <w:p w:rsidR="00F84819" w:rsidRDefault="00F84819" w:rsidP="00BA59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595B" w:rsidRDefault="00BA595B">
    <w:pPr>
      <w:pStyle w:val="a8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AA172D">
      <w:rPr>
        <w:noProof/>
      </w:rPr>
      <w:t>5</w:t>
    </w:r>
    <w:r>
      <w:fldChar w:fldCharType="end"/>
    </w:r>
  </w:p>
  <w:p w:rsidR="00BA595B" w:rsidRDefault="00BA595B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D006EC"/>
    <w:multiLevelType w:val="hybridMultilevel"/>
    <w:tmpl w:val="73FAC0B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28324EA"/>
    <w:multiLevelType w:val="hybridMultilevel"/>
    <w:tmpl w:val="5FB28E9A"/>
    <w:lvl w:ilvl="0" w:tplc="1FDC861A">
      <w:start w:val="1"/>
      <w:numFmt w:val="decimal"/>
      <w:lvlText w:val="%1."/>
      <w:lvlJc w:val="left"/>
      <w:pPr>
        <w:ind w:left="644" w:hanging="360"/>
      </w:pPr>
      <w:rPr>
        <w:rFonts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4A945850"/>
    <w:multiLevelType w:val="hybridMultilevel"/>
    <w:tmpl w:val="646E558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4CFC24AA"/>
    <w:multiLevelType w:val="hybridMultilevel"/>
    <w:tmpl w:val="47A048BE"/>
    <w:lvl w:ilvl="0" w:tplc="2EC6BEC0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4DA31A42"/>
    <w:multiLevelType w:val="multilevel"/>
    <w:tmpl w:val="82C8B992"/>
    <w:lvl w:ilvl="0">
      <w:start w:val="1"/>
      <w:numFmt w:val="decimal"/>
      <w:lvlText w:val="%1."/>
      <w:lvlJc w:val="left"/>
      <w:pPr>
        <w:tabs>
          <w:tab w:val="num" w:pos="360"/>
        </w:tabs>
        <w:ind w:left="587" w:hanging="227"/>
      </w:pPr>
      <w:rPr>
        <w:rFonts w:cs="Times New Roman" w:hint="default"/>
        <w:b/>
        <w:i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56BA5F56"/>
    <w:multiLevelType w:val="multilevel"/>
    <w:tmpl w:val="82C8B992"/>
    <w:lvl w:ilvl="0">
      <w:start w:val="1"/>
      <w:numFmt w:val="decimal"/>
      <w:lvlText w:val="%1."/>
      <w:lvlJc w:val="left"/>
      <w:pPr>
        <w:tabs>
          <w:tab w:val="num" w:pos="360"/>
        </w:tabs>
        <w:ind w:left="587" w:hanging="227"/>
      </w:pPr>
      <w:rPr>
        <w:rFonts w:cs="Times New Roman" w:hint="default"/>
        <w:b/>
        <w:i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hyphenationZone w:val="425"/>
  <w:evenAndOddHeaders/>
  <w:drawingGridHorizontalSpacing w:val="120"/>
  <w:drawingGridVerticalSpacing w:val="181"/>
  <w:displayHorizontalDrawingGridEvery w:val="2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4DBD"/>
    <w:rsid w:val="000B0152"/>
    <w:rsid w:val="00130F8D"/>
    <w:rsid w:val="00153F31"/>
    <w:rsid w:val="00231C85"/>
    <w:rsid w:val="00344B8A"/>
    <w:rsid w:val="00380850"/>
    <w:rsid w:val="003F0768"/>
    <w:rsid w:val="003F5526"/>
    <w:rsid w:val="00502F2B"/>
    <w:rsid w:val="00664C31"/>
    <w:rsid w:val="006A36AE"/>
    <w:rsid w:val="00894DBD"/>
    <w:rsid w:val="00973010"/>
    <w:rsid w:val="0097537B"/>
    <w:rsid w:val="00A42BE7"/>
    <w:rsid w:val="00AA172D"/>
    <w:rsid w:val="00B10B94"/>
    <w:rsid w:val="00B1600E"/>
    <w:rsid w:val="00B72707"/>
    <w:rsid w:val="00BA595B"/>
    <w:rsid w:val="00C36745"/>
    <w:rsid w:val="00C7613C"/>
    <w:rsid w:val="00D4070C"/>
    <w:rsid w:val="00F069FC"/>
    <w:rsid w:val="00F84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B240F327-CA62-4CF4-A754-518E49828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Times New Roman" w:hAnsi="Courier New" w:cs="Courier New"/>
        <w:sz w:val="24"/>
        <w:szCs w:val="24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Hyperlink" w:semiHidden="1"/>
    <w:lsdException w:name="Strong" w:uiPriority="22" w:qFormat="1"/>
    <w:lsdException w:name="Emphasis" w:uiPriority="20" w:qFormat="1"/>
    <w:lsdException w:name="Plain Text" w:semiHidden="1" w:uiPriority="0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color w:val="000000"/>
      <w:lang w:val="ru-RU" w:eastAsia="ru-RU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Pr>
      <w:rFonts w:cs="Times New Roman"/>
      <w:color w:val="000080"/>
      <w:u w:val="single"/>
    </w:rPr>
  </w:style>
  <w:style w:type="character" w:customStyle="1" w:styleId="Heading1">
    <w:name w:val="Heading #1_"/>
    <w:basedOn w:val="a0"/>
    <w:link w:val="Heading11"/>
    <w:uiPriority w:val="99"/>
    <w:locked/>
    <w:rPr>
      <w:rFonts w:ascii="Times New Roman" w:hAnsi="Times New Roman" w:cs="Times New Roman"/>
      <w:sz w:val="27"/>
      <w:szCs w:val="27"/>
      <w:u w:val="none"/>
    </w:rPr>
  </w:style>
  <w:style w:type="character" w:customStyle="1" w:styleId="Heading10">
    <w:name w:val="Heading #1"/>
    <w:basedOn w:val="Heading1"/>
    <w:uiPriority w:val="99"/>
    <w:rPr>
      <w:rFonts w:ascii="Times New Roman" w:hAnsi="Times New Roman" w:cs="Times New Roman"/>
      <w:sz w:val="27"/>
      <w:szCs w:val="27"/>
      <w:u w:val="none"/>
    </w:rPr>
  </w:style>
  <w:style w:type="character" w:customStyle="1" w:styleId="Heading1Constantia">
    <w:name w:val="Heading #1 + Constantia"/>
    <w:aliases w:val="38 pt"/>
    <w:basedOn w:val="Heading1"/>
    <w:uiPriority w:val="99"/>
    <w:rPr>
      <w:rFonts w:ascii="Constantia" w:hAnsi="Constantia" w:cs="Constantia"/>
      <w:noProof/>
      <w:sz w:val="76"/>
      <w:szCs w:val="76"/>
      <w:u w:val="none"/>
    </w:rPr>
  </w:style>
  <w:style w:type="character" w:customStyle="1" w:styleId="Bodytext2">
    <w:name w:val="Body text (2)_"/>
    <w:basedOn w:val="a0"/>
    <w:link w:val="Bodytext21"/>
    <w:uiPriority w:val="99"/>
    <w:locked/>
    <w:rPr>
      <w:rFonts w:ascii="Times New Roman" w:hAnsi="Times New Roman" w:cs="Times New Roman"/>
      <w:b/>
      <w:bCs/>
      <w:sz w:val="26"/>
      <w:szCs w:val="26"/>
      <w:u w:val="none"/>
    </w:rPr>
  </w:style>
  <w:style w:type="character" w:customStyle="1" w:styleId="Bodytext20">
    <w:name w:val="Body text (2)"/>
    <w:basedOn w:val="Bodytext2"/>
    <w:uiPriority w:val="99"/>
    <w:rPr>
      <w:rFonts w:ascii="Times New Roman" w:hAnsi="Times New Roman" w:cs="Times New Roman"/>
      <w:b/>
      <w:bCs/>
      <w:sz w:val="26"/>
      <w:szCs w:val="26"/>
      <w:u w:val="none"/>
    </w:rPr>
  </w:style>
  <w:style w:type="character" w:customStyle="1" w:styleId="Bodytext">
    <w:name w:val="Body text_"/>
    <w:basedOn w:val="a0"/>
    <w:link w:val="Bodytext1"/>
    <w:uiPriority w:val="99"/>
    <w:locked/>
    <w:rPr>
      <w:rFonts w:ascii="Times New Roman" w:hAnsi="Times New Roman" w:cs="Times New Roman"/>
      <w:sz w:val="26"/>
      <w:szCs w:val="26"/>
      <w:u w:val="none"/>
    </w:rPr>
  </w:style>
  <w:style w:type="paragraph" w:styleId="a4">
    <w:name w:val="Body Text"/>
    <w:basedOn w:val="a"/>
    <w:link w:val="a5"/>
    <w:uiPriority w:val="99"/>
    <w:semiHidden/>
    <w:unhideWhenUsed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locked/>
    <w:rPr>
      <w:rFonts w:cs="Times New Roman"/>
      <w:color w:val="000000"/>
    </w:rPr>
  </w:style>
  <w:style w:type="character" w:customStyle="1" w:styleId="BodytextBold">
    <w:name w:val="Body text + Bold"/>
    <w:basedOn w:val="Bodytext"/>
    <w:uiPriority w:val="99"/>
    <w:rPr>
      <w:rFonts w:ascii="Times New Roman" w:hAnsi="Times New Roman" w:cs="Times New Roman"/>
      <w:b/>
      <w:bCs/>
      <w:sz w:val="26"/>
      <w:szCs w:val="26"/>
      <w:u w:val="none"/>
    </w:rPr>
  </w:style>
  <w:style w:type="character" w:customStyle="1" w:styleId="Bodytext3">
    <w:name w:val="Body text (3)_"/>
    <w:basedOn w:val="a0"/>
    <w:link w:val="Bodytext31"/>
    <w:uiPriority w:val="99"/>
    <w:locked/>
    <w:rPr>
      <w:rFonts w:ascii="Times New Roman" w:hAnsi="Times New Roman" w:cs="Times New Roman"/>
      <w:spacing w:val="-10"/>
      <w:sz w:val="8"/>
      <w:szCs w:val="8"/>
      <w:u w:val="none"/>
    </w:rPr>
  </w:style>
  <w:style w:type="character" w:customStyle="1" w:styleId="Bodytext30">
    <w:name w:val="Body text (3)"/>
    <w:basedOn w:val="Bodytext3"/>
    <w:uiPriority w:val="99"/>
    <w:rPr>
      <w:rFonts w:ascii="Times New Roman" w:hAnsi="Times New Roman" w:cs="Times New Roman"/>
      <w:spacing w:val="-10"/>
      <w:sz w:val="8"/>
      <w:szCs w:val="8"/>
      <w:u w:val="none"/>
    </w:rPr>
  </w:style>
  <w:style w:type="character" w:customStyle="1" w:styleId="Bodytext3Constantia">
    <w:name w:val="Body text (3) + Constantia"/>
    <w:aliases w:val="4,5 pt,Spacing 0 pt"/>
    <w:basedOn w:val="Bodytext3"/>
    <w:uiPriority w:val="99"/>
    <w:rPr>
      <w:rFonts w:ascii="Constantia" w:hAnsi="Constantia" w:cs="Constantia"/>
      <w:noProof/>
      <w:spacing w:val="0"/>
      <w:sz w:val="9"/>
      <w:szCs w:val="9"/>
      <w:u w:val="none"/>
    </w:rPr>
  </w:style>
  <w:style w:type="paragraph" w:customStyle="1" w:styleId="Heading11">
    <w:name w:val="Heading #11"/>
    <w:basedOn w:val="a"/>
    <w:link w:val="Heading1"/>
    <w:uiPriority w:val="99"/>
    <w:pPr>
      <w:shd w:val="clear" w:color="auto" w:fill="FFFFFF"/>
      <w:spacing w:after="120" w:line="240" w:lineRule="atLeast"/>
      <w:jc w:val="right"/>
      <w:outlineLvl w:val="0"/>
    </w:pPr>
    <w:rPr>
      <w:rFonts w:ascii="Times New Roman" w:hAnsi="Times New Roman" w:cs="Times New Roman"/>
      <w:color w:val="auto"/>
      <w:sz w:val="27"/>
      <w:szCs w:val="27"/>
    </w:rPr>
  </w:style>
  <w:style w:type="paragraph" w:customStyle="1" w:styleId="Bodytext21">
    <w:name w:val="Body text (2)1"/>
    <w:basedOn w:val="a"/>
    <w:link w:val="Bodytext2"/>
    <w:uiPriority w:val="99"/>
    <w:pPr>
      <w:shd w:val="clear" w:color="auto" w:fill="FFFFFF"/>
      <w:spacing w:before="120" w:after="240" w:line="322" w:lineRule="exact"/>
      <w:ind w:firstLine="560"/>
      <w:jc w:val="both"/>
    </w:pPr>
    <w:rPr>
      <w:rFonts w:ascii="Times New Roman" w:hAnsi="Times New Roman" w:cs="Times New Roman"/>
      <w:b/>
      <w:bCs/>
      <w:color w:val="auto"/>
      <w:sz w:val="26"/>
      <w:szCs w:val="26"/>
    </w:rPr>
  </w:style>
  <w:style w:type="paragraph" w:customStyle="1" w:styleId="Bodytext1">
    <w:name w:val="Body text1"/>
    <w:basedOn w:val="a"/>
    <w:link w:val="Bodytext"/>
    <w:uiPriority w:val="99"/>
    <w:pPr>
      <w:shd w:val="clear" w:color="auto" w:fill="FFFFFF"/>
      <w:spacing w:before="240" w:line="322" w:lineRule="exact"/>
      <w:jc w:val="both"/>
    </w:pPr>
    <w:rPr>
      <w:rFonts w:ascii="Times New Roman" w:hAnsi="Times New Roman" w:cs="Times New Roman"/>
      <w:color w:val="auto"/>
      <w:sz w:val="26"/>
      <w:szCs w:val="26"/>
    </w:rPr>
  </w:style>
  <w:style w:type="paragraph" w:customStyle="1" w:styleId="Bodytext31">
    <w:name w:val="Body text (3)1"/>
    <w:basedOn w:val="a"/>
    <w:link w:val="Bodytext3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color w:val="auto"/>
      <w:spacing w:val="-10"/>
      <w:sz w:val="8"/>
      <w:szCs w:val="8"/>
    </w:rPr>
  </w:style>
  <w:style w:type="character" w:customStyle="1" w:styleId="FontStyle22">
    <w:name w:val="Font Style22"/>
    <w:basedOn w:val="a0"/>
    <w:uiPriority w:val="99"/>
    <w:rsid w:val="00130F8D"/>
    <w:rPr>
      <w:rFonts w:ascii="Times New Roman" w:hAnsi="Times New Roman" w:cs="Times New Roman"/>
      <w:sz w:val="22"/>
      <w:szCs w:val="22"/>
    </w:rPr>
  </w:style>
  <w:style w:type="paragraph" w:customStyle="1" w:styleId="Style3">
    <w:name w:val="Style3"/>
    <w:basedOn w:val="a"/>
    <w:uiPriority w:val="99"/>
    <w:rsid w:val="00130F8D"/>
    <w:pPr>
      <w:autoSpaceDE w:val="0"/>
      <w:autoSpaceDN w:val="0"/>
      <w:adjustRightInd w:val="0"/>
      <w:spacing w:line="323" w:lineRule="exact"/>
      <w:ind w:firstLine="713"/>
      <w:jc w:val="both"/>
    </w:pPr>
    <w:rPr>
      <w:rFonts w:ascii="Times New Roman" w:hAnsi="Times New Roman" w:cs="Times New Roman"/>
      <w:color w:val="auto"/>
    </w:rPr>
  </w:style>
  <w:style w:type="character" w:customStyle="1" w:styleId="FontStyle26">
    <w:name w:val="Font Style26"/>
    <w:basedOn w:val="a0"/>
    <w:uiPriority w:val="99"/>
    <w:rsid w:val="00130F8D"/>
    <w:rPr>
      <w:rFonts w:ascii="Times New Roman" w:hAnsi="Times New Roman" w:cs="Times New Roman"/>
      <w:sz w:val="24"/>
      <w:szCs w:val="24"/>
    </w:rPr>
  </w:style>
  <w:style w:type="paragraph" w:styleId="a6">
    <w:name w:val="Plain Text"/>
    <w:basedOn w:val="a"/>
    <w:link w:val="a7"/>
    <w:uiPriority w:val="99"/>
    <w:rsid w:val="00130F8D"/>
    <w:pPr>
      <w:widowControl/>
    </w:pPr>
    <w:rPr>
      <w:rFonts w:cs="Times New Roman"/>
      <w:color w:val="auto"/>
      <w:sz w:val="20"/>
      <w:szCs w:val="20"/>
    </w:rPr>
  </w:style>
  <w:style w:type="character" w:customStyle="1" w:styleId="a7">
    <w:name w:val="Текст Знак"/>
    <w:basedOn w:val="a0"/>
    <w:link w:val="a6"/>
    <w:uiPriority w:val="99"/>
    <w:locked/>
    <w:rsid w:val="00130F8D"/>
    <w:rPr>
      <w:rFonts w:cs="Times New Roman"/>
      <w:sz w:val="20"/>
      <w:szCs w:val="20"/>
    </w:rPr>
  </w:style>
  <w:style w:type="paragraph" w:styleId="a8">
    <w:name w:val="header"/>
    <w:basedOn w:val="a"/>
    <w:link w:val="a9"/>
    <w:uiPriority w:val="99"/>
    <w:unhideWhenUsed/>
    <w:rsid w:val="00BA595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locked/>
    <w:rsid w:val="00BA595B"/>
    <w:rPr>
      <w:rFonts w:cs="Times New Roman"/>
      <w:color w:val="000000"/>
    </w:rPr>
  </w:style>
  <w:style w:type="paragraph" w:styleId="aa">
    <w:name w:val="footer"/>
    <w:basedOn w:val="a"/>
    <w:link w:val="ab"/>
    <w:uiPriority w:val="99"/>
    <w:semiHidden/>
    <w:unhideWhenUsed/>
    <w:rsid w:val="00BA595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locked/>
    <w:rsid w:val="00BA595B"/>
    <w:rPr>
      <w:rFonts w:cs="Times New Roman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4DA1F08-BA1E-4969-B00A-169BC42020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2838</Words>
  <Characters>18500</Characters>
  <Application>Microsoft Office Word</Application>
  <DocSecurity>0</DocSecurity>
  <Lines>154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Vlad</cp:lastModifiedBy>
  <cp:revision>2</cp:revision>
  <dcterms:created xsi:type="dcterms:W3CDTF">2021-03-03T07:29:00Z</dcterms:created>
  <dcterms:modified xsi:type="dcterms:W3CDTF">2021-03-03T07:29:00Z</dcterms:modified>
</cp:coreProperties>
</file>